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BD1C6" w14:textId="244AF68E" w:rsidR="00B60F38" w:rsidRPr="00CD79B1" w:rsidRDefault="00B60F38" w:rsidP="00CD79B1">
      <w:pPr>
        <w:pStyle w:val="LargeTitle"/>
        <w:spacing w:before="280" w:after="120"/>
        <w:rPr>
          <w:b w:val="0"/>
          <w:bCs/>
          <w:sz w:val="32"/>
          <w:szCs w:val="32"/>
        </w:rPr>
      </w:pPr>
      <w:r w:rsidRPr="00CD79B1">
        <w:rPr>
          <w:b w:val="0"/>
          <w:bCs/>
          <w:sz w:val="32"/>
          <w:szCs w:val="32"/>
        </w:rPr>
        <w:t>J</w:t>
      </w:r>
      <w:r w:rsidR="0030311B">
        <w:rPr>
          <w:b w:val="0"/>
          <w:bCs/>
          <w:sz w:val="32"/>
          <w:szCs w:val="32"/>
        </w:rPr>
        <w:t>OB DESCRIPTION</w:t>
      </w:r>
    </w:p>
    <w:p w14:paraId="34DB5AF1" w14:textId="77777777" w:rsidR="00B60F38" w:rsidRPr="00A51B51" w:rsidRDefault="00B60F38" w:rsidP="00B60F38">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Position Title</w:t>
      </w:r>
      <w:r>
        <w:rPr>
          <w:rFonts w:ascii="Avenir LT Std 45 Book" w:hAnsi="Avenir LT Std 45 Book"/>
          <w:color w:val="000000" w:themeColor="text1"/>
          <w:sz w:val="24"/>
          <w:szCs w:val="24"/>
        </w:rPr>
        <w:t>: Circulation Assistant Manager</w:t>
      </w:r>
    </w:p>
    <w:p w14:paraId="5E3CAA5D" w14:textId="77777777" w:rsidR="00B60F38" w:rsidRPr="00A51B51" w:rsidRDefault="00B60F38" w:rsidP="00B60F38">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Classification</w:t>
      </w:r>
      <w:r>
        <w:rPr>
          <w:rFonts w:ascii="Avenir LT Std 45 Book" w:hAnsi="Avenir LT Std 45 Book"/>
          <w:color w:val="000000" w:themeColor="text1"/>
          <w:sz w:val="24"/>
          <w:szCs w:val="24"/>
        </w:rPr>
        <w:t>: I</w:t>
      </w:r>
      <w:r w:rsidRPr="00A51B51">
        <w:rPr>
          <w:rFonts w:ascii="Avenir LT Std 45 Book" w:hAnsi="Avenir LT Std 45 Book"/>
          <w:color w:val="000000" w:themeColor="text1"/>
          <w:sz w:val="24"/>
          <w:szCs w:val="24"/>
        </w:rPr>
        <w:t xml:space="preserve"> </w:t>
      </w:r>
      <w:r w:rsidRPr="00A51B51">
        <w:rPr>
          <w:rFonts w:ascii="Avenir LT Std 45 Book" w:hAnsi="Avenir LT Std 45 Book"/>
          <w:color w:val="000000" w:themeColor="text1"/>
          <w:sz w:val="24"/>
          <w:szCs w:val="24"/>
        </w:rPr>
        <w:tab/>
      </w:r>
    </w:p>
    <w:p w14:paraId="58609151" w14:textId="77777777" w:rsidR="00B60F38" w:rsidRPr="00A51B51" w:rsidRDefault="00B60F38" w:rsidP="00B60F38">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Supervisor Title: Circulation</w:t>
      </w:r>
      <w:r>
        <w:rPr>
          <w:rFonts w:ascii="Avenir LT Std 45 Book" w:hAnsi="Avenir LT Std 45 Book"/>
          <w:color w:val="000000" w:themeColor="text1"/>
          <w:sz w:val="24"/>
          <w:szCs w:val="24"/>
        </w:rPr>
        <w:t xml:space="preserve"> Department</w:t>
      </w:r>
      <w:r w:rsidRPr="00A51B51">
        <w:rPr>
          <w:rFonts w:ascii="Avenir LT Std 45 Book" w:hAnsi="Avenir LT Std 45 Book"/>
          <w:color w:val="000000" w:themeColor="text1"/>
          <w:sz w:val="24"/>
          <w:szCs w:val="24"/>
        </w:rPr>
        <w:t xml:space="preserve"> Manager</w:t>
      </w:r>
      <w:r>
        <w:rPr>
          <w:rFonts w:ascii="Avenir LT Std 45 Book" w:hAnsi="Avenir LT Std 45 Book"/>
          <w:color w:val="000000" w:themeColor="text1"/>
          <w:sz w:val="24"/>
          <w:szCs w:val="24"/>
        </w:rPr>
        <w:t xml:space="preserve"> </w:t>
      </w:r>
    </w:p>
    <w:p w14:paraId="0BB3C0F9" w14:textId="77777777" w:rsidR="00B60F38" w:rsidRPr="00A51B51" w:rsidRDefault="00B60F38" w:rsidP="00B60F38">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FLSA Status: Exempt</w:t>
      </w:r>
    </w:p>
    <w:p w14:paraId="09FEBD31" w14:textId="612CB7F8" w:rsidR="00B60F38" w:rsidRPr="00CD79B1" w:rsidRDefault="00B60F38" w:rsidP="00CD79B1">
      <w:pPr>
        <w:pStyle w:val="Heading1"/>
        <w:spacing w:before="280" w:after="120"/>
        <w:rPr>
          <w:b w:val="0"/>
          <w:bCs/>
          <w:sz w:val="26"/>
          <w:szCs w:val="26"/>
        </w:rPr>
      </w:pPr>
      <w:r w:rsidRPr="00CD79B1">
        <w:rPr>
          <w:b w:val="0"/>
          <w:bCs/>
          <w:sz w:val="26"/>
          <w:szCs w:val="26"/>
        </w:rPr>
        <w:t>R</w:t>
      </w:r>
      <w:r w:rsidR="0030311B">
        <w:rPr>
          <w:b w:val="0"/>
          <w:bCs/>
          <w:sz w:val="26"/>
          <w:szCs w:val="26"/>
        </w:rPr>
        <w:t>EQUIREMENTS FOR ALL EMPLOYEES</w:t>
      </w:r>
    </w:p>
    <w:p w14:paraId="0CACC524" w14:textId="77777777" w:rsidR="00B60F38" w:rsidRPr="00C3308D" w:rsidRDefault="00B60F38" w:rsidP="00B60F38">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5B139C5D" w14:textId="77777777" w:rsidR="00B60F38" w:rsidRPr="00C3308D" w:rsidRDefault="00B60F38" w:rsidP="00B60F38">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1A629506" w14:textId="77777777" w:rsidR="00B60F38" w:rsidRPr="00C3308D" w:rsidRDefault="00B60F38" w:rsidP="00B60F38">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52FBB69C" w14:textId="77777777" w:rsidR="00B60F38" w:rsidRPr="00C3308D" w:rsidRDefault="00B60F38" w:rsidP="00B60F38">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1D9957B0" w14:textId="77777777" w:rsidR="00B60F38" w:rsidRPr="00C3308D" w:rsidRDefault="00B60F38" w:rsidP="00B60F38">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1EC5CCB0" w14:textId="77777777" w:rsidR="00B60F38" w:rsidRPr="00C3308D" w:rsidRDefault="00B60F38" w:rsidP="00B60F38">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254A35EF" w14:textId="77777777" w:rsidR="00B60F38" w:rsidRPr="00C3308D" w:rsidRDefault="00B60F38" w:rsidP="00CD79B1">
      <w:pPr>
        <w:pStyle w:val="ListParagraph"/>
        <w:numPr>
          <w:ilvl w:val="0"/>
          <w:numId w:val="19"/>
        </w:numPr>
        <w:spacing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p w14:paraId="6DAB84D8" w14:textId="75E75E13" w:rsidR="00CD79B1" w:rsidRPr="0030311B" w:rsidRDefault="00CD79B1" w:rsidP="00CD79B1">
      <w:pPr>
        <w:pStyle w:val="Heading1"/>
        <w:spacing w:before="280" w:after="120"/>
        <w:rPr>
          <w:b w:val="0"/>
          <w:bCs/>
          <w:sz w:val="26"/>
          <w:szCs w:val="26"/>
        </w:rPr>
      </w:pPr>
      <w:r w:rsidRPr="0030311B">
        <w:rPr>
          <w:b w:val="0"/>
          <w:bCs/>
          <w:sz w:val="26"/>
          <w:szCs w:val="26"/>
        </w:rPr>
        <w:t>P</w:t>
      </w:r>
      <w:r w:rsidR="0030311B" w:rsidRPr="0030311B">
        <w:rPr>
          <w:b w:val="0"/>
          <w:bCs/>
          <w:sz w:val="26"/>
          <w:szCs w:val="26"/>
        </w:rPr>
        <w:t>OSITION SUMMARY</w:t>
      </w:r>
    </w:p>
    <w:p w14:paraId="6814531E" w14:textId="77777777" w:rsidR="00CD79B1" w:rsidRDefault="00CD79B1" w:rsidP="00CD79B1">
      <w:pPr>
        <w:rPr>
          <w:rFonts w:ascii="Avenir LT Std 45 Book" w:hAnsi="Avenir LT Std 45 Book"/>
          <w:bCs/>
          <w:color w:val="000000" w:themeColor="text1"/>
          <w:sz w:val="24"/>
          <w:szCs w:val="24"/>
        </w:rPr>
      </w:pPr>
      <w:r w:rsidRPr="00A51B51">
        <w:rPr>
          <w:rFonts w:ascii="Avenir LT Std 45 Book" w:hAnsi="Avenir LT Std 45 Book"/>
          <w:bCs/>
          <w:color w:val="000000" w:themeColor="text1"/>
          <w:sz w:val="24"/>
          <w:szCs w:val="24"/>
        </w:rPr>
        <w:t xml:space="preserve">Under the supervision of Circulation Manager, </w:t>
      </w:r>
      <w:bookmarkStart w:id="0" w:name="_Hlk120290781"/>
      <w:r>
        <w:rPr>
          <w:rFonts w:ascii="Avenir LT Std 45 Book" w:hAnsi="Avenir LT Std 45 Book"/>
          <w:bCs/>
          <w:color w:val="000000" w:themeColor="text1"/>
          <w:sz w:val="24"/>
          <w:szCs w:val="24"/>
        </w:rPr>
        <w:t xml:space="preserve">this position supervises assigned staff and facilitates superior library service to patrons by ensuring that staff are well trained, providing a high level of customer service, and participating in interdepartmental teams.  </w:t>
      </w:r>
      <w:bookmarkEnd w:id="0"/>
    </w:p>
    <w:p w14:paraId="6EC5A174" w14:textId="77777777" w:rsidR="00CD79B1" w:rsidRDefault="00CD79B1" w:rsidP="00CD79B1">
      <w:pPr>
        <w:rPr>
          <w:rFonts w:ascii="Avenir LT Std 45 Book" w:hAnsi="Avenir LT Std 45 Book"/>
          <w:bCs/>
          <w:color w:val="000000" w:themeColor="text1"/>
          <w:sz w:val="24"/>
          <w:szCs w:val="24"/>
        </w:rPr>
      </w:pPr>
    </w:p>
    <w:p w14:paraId="2ECFCD23" w14:textId="77777777" w:rsidR="00CD79B1" w:rsidRPr="00B60F38" w:rsidRDefault="00CD79B1" w:rsidP="00CD79B1">
      <w:pPr>
        <w:rPr>
          <w:rFonts w:ascii="Avenir LT Std 45 Book" w:hAnsi="Avenir LT Std 45 Book"/>
          <w:bCs/>
          <w:color w:val="000000" w:themeColor="text1"/>
          <w:sz w:val="24"/>
          <w:szCs w:val="24"/>
        </w:rPr>
      </w:pPr>
      <w:r w:rsidRPr="00B60F38">
        <w:rPr>
          <w:rFonts w:ascii="Avenir LT Std 45 Book" w:hAnsi="Avenir LT Std 45 Book"/>
          <w:bCs/>
          <w:color w:val="000000" w:themeColor="text1"/>
          <w:sz w:val="24"/>
          <w:szCs w:val="24"/>
        </w:rPr>
        <w:t>Additional responsibilities/functions will be assigned by the Circulation Manager on the basis of experience, skills, and specific needs of the department.</w:t>
      </w:r>
    </w:p>
    <w:p w14:paraId="3DE1DB57" w14:textId="11AB529C" w:rsidR="00B60F38" w:rsidRPr="00CD79B1" w:rsidRDefault="00B60F38" w:rsidP="00CD79B1">
      <w:pPr>
        <w:pStyle w:val="Heading1"/>
        <w:spacing w:before="280" w:after="120"/>
        <w:rPr>
          <w:b w:val="0"/>
          <w:bCs/>
          <w:sz w:val="26"/>
          <w:szCs w:val="26"/>
        </w:rPr>
      </w:pPr>
      <w:r w:rsidRPr="00CD79B1">
        <w:rPr>
          <w:b w:val="0"/>
          <w:bCs/>
          <w:sz w:val="26"/>
          <w:szCs w:val="26"/>
        </w:rPr>
        <w:t>R</w:t>
      </w:r>
      <w:r w:rsidR="0030311B">
        <w:rPr>
          <w:b w:val="0"/>
          <w:bCs/>
          <w:sz w:val="26"/>
          <w:szCs w:val="26"/>
        </w:rPr>
        <w:t>EQUIREMENTS FOR THIS POSITION</w:t>
      </w:r>
    </w:p>
    <w:p w14:paraId="1CA86F00" w14:textId="77777777" w:rsidR="00B60F38" w:rsidRPr="00C3308D" w:rsidRDefault="00B60F38" w:rsidP="00CD79B1">
      <w:pPr>
        <w:pStyle w:val="NormalWeb"/>
        <w:numPr>
          <w:ilvl w:val="0"/>
          <w:numId w:val="17"/>
        </w:numPr>
        <w:spacing w:before="0" w:beforeAutospacing="0" w:after="120" w:afterAutospacing="0"/>
        <w:rPr>
          <w:rFonts w:ascii="Avenir LT Std 45 Book" w:hAnsi="Avenir LT Std 45 Book"/>
        </w:rPr>
      </w:pPr>
      <w:r w:rsidRPr="00C3308D">
        <w:rPr>
          <w:rFonts w:ascii="Avenir LT Std 45 Book" w:hAnsi="Avenir LT Std 45 Book" w:cs="Arial"/>
          <w:color w:val="000000"/>
        </w:rPr>
        <w:t xml:space="preserve">Knowledge, skill, and development in the following areas which are often gained through a post-secondary degree (e.g.  </w:t>
      </w:r>
      <w:r>
        <w:rPr>
          <w:rFonts w:ascii="Avenir LT Std 45 Book" w:hAnsi="Avenir LT Std 45 Book" w:cs="Arial"/>
          <w:color w:val="000000"/>
        </w:rPr>
        <w:t>Master’s Degree</w:t>
      </w:r>
      <w:r w:rsidRPr="00C3308D">
        <w:rPr>
          <w:rFonts w:ascii="Avenir LT Std 45 Book" w:hAnsi="Avenir LT Std 45 Book" w:cs="Arial"/>
          <w:color w:val="000000"/>
        </w:rPr>
        <w:t>) or experience:</w:t>
      </w:r>
    </w:p>
    <w:p w14:paraId="04B7170A" w14:textId="77777777" w:rsidR="00B60F38" w:rsidRPr="00C3308D" w:rsidRDefault="00B60F38" w:rsidP="00CD79B1">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7EFB8B68"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w:t>
      </w:r>
      <w:r w:rsidRPr="00C3308D">
        <w:rPr>
          <w:rFonts w:ascii="Avenir LT Std 45 Book" w:hAnsi="Avenir LT Std 45 Book" w:cs="Arial"/>
          <w:color w:val="000000"/>
        </w:rPr>
        <w:lastRenderedPageBreak/>
        <w:t>Google calendar, performing internet searching, using cloud-based communication tools such as Google Chat and Zoom, maintaining and organizing digital files, and instructing and training others to use technology. </w:t>
      </w:r>
    </w:p>
    <w:p w14:paraId="13201E81"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 xml:space="preserve">includes analyzing and evaluating information in order to assess an issue, make a decision, and take </w:t>
      </w:r>
      <w:r>
        <w:rPr>
          <w:rFonts w:ascii="Avenir LT Std 45 Book" w:hAnsi="Avenir LT Std 45 Book" w:cs="Arial"/>
          <w:color w:val="000000"/>
        </w:rPr>
        <w:t>action.</w:t>
      </w:r>
    </w:p>
    <w:p w14:paraId="523EE8F2"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r>
        <w:rPr>
          <w:rFonts w:ascii="Avenir LT Std 45 Book" w:hAnsi="Avenir LT Std 45 Book" w:cs="Arial"/>
          <w:color w:val="000000"/>
        </w:rPr>
        <w:t>.</w:t>
      </w:r>
    </w:p>
    <w:p w14:paraId="527B5A97"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w:t>
      </w:r>
      <w:bookmarkStart w:id="1" w:name="_Hlk141519475"/>
      <w:r w:rsidRPr="00C3308D">
        <w:rPr>
          <w:rFonts w:ascii="Avenir LT Std 45 Book" w:hAnsi="Avenir LT Std 45 Book" w:cs="Arial"/>
          <w:color w:val="000000"/>
        </w:rPr>
        <w:t xml:space="preserve">and explaining </w:t>
      </w:r>
      <w:bookmarkEnd w:id="1"/>
      <w:r w:rsidRPr="00C3308D">
        <w:rPr>
          <w:rFonts w:ascii="Avenir LT Std 45 Book" w:hAnsi="Avenir LT Std 45 Book" w:cs="Arial"/>
          <w:color w:val="000000"/>
        </w:rPr>
        <w:t>information and media literacy and fluency, evaluating sources and instructing others to access and use library resources.</w:t>
      </w:r>
    </w:p>
    <w:p w14:paraId="614F220E"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33DA4CB4"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58BD5228" w14:textId="77777777" w:rsidR="00B60F38" w:rsidRPr="00C3308D" w:rsidRDefault="00B60F38" w:rsidP="00B60F38">
      <w:pPr>
        <w:pStyle w:val="NormalWeb"/>
        <w:numPr>
          <w:ilvl w:val="0"/>
          <w:numId w:val="20"/>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7205AE48" w14:textId="77777777" w:rsidR="00B60F38" w:rsidRDefault="00B60F38" w:rsidP="00CD79B1">
      <w:pPr>
        <w:numPr>
          <w:ilvl w:val="0"/>
          <w:numId w:val="17"/>
        </w:numPr>
        <w:spacing w:before="240" w:after="120"/>
        <w:rPr>
          <w:rFonts w:ascii="Avenir LT Std 45 Book" w:hAnsi="Avenir LT Std 45 Book"/>
          <w:bCs/>
          <w:sz w:val="24"/>
          <w:szCs w:val="24"/>
        </w:rPr>
      </w:pPr>
      <w:r>
        <w:rPr>
          <w:rFonts w:ascii="Avenir LT Std 45 Book" w:hAnsi="Avenir LT Std 45 Book"/>
          <w:bCs/>
          <w:sz w:val="24"/>
          <w:szCs w:val="24"/>
        </w:rPr>
        <w:t>Thorough working</w:t>
      </w:r>
      <w:r w:rsidRPr="008D34B7">
        <w:rPr>
          <w:rFonts w:ascii="Avenir LT Std 45 Book" w:hAnsi="Avenir LT Std 45 Book"/>
          <w:bCs/>
          <w:sz w:val="24"/>
          <w:szCs w:val="24"/>
        </w:rPr>
        <w:t xml:space="preserve"> knowledge of integrated library systems as well as other library applications.</w:t>
      </w:r>
    </w:p>
    <w:p w14:paraId="5EFBF39F" w14:textId="77777777" w:rsidR="00B60F38" w:rsidRPr="00975BA2" w:rsidRDefault="00B60F38" w:rsidP="00B60F38">
      <w:pPr>
        <w:numPr>
          <w:ilvl w:val="0"/>
          <w:numId w:val="17"/>
        </w:numPr>
        <w:spacing w:after="120"/>
        <w:rPr>
          <w:rFonts w:ascii="Avenir LT Std 45 Book" w:hAnsi="Avenir LT Std 45 Book"/>
          <w:sz w:val="24"/>
          <w:szCs w:val="24"/>
        </w:rPr>
      </w:pPr>
      <w:r w:rsidRPr="00975BA2">
        <w:rPr>
          <w:rFonts w:ascii="Avenir LT Std 45 Book" w:hAnsi="Avenir LT Std 45 Book"/>
          <w:sz w:val="24"/>
          <w:szCs w:val="24"/>
        </w:rPr>
        <w:t>Thorough knowledge of general library philosophy, including the Library Bill of Rights, and the ability to transform that knowledge into daily practice in the fulfillment of responsibilities.</w:t>
      </w:r>
    </w:p>
    <w:p w14:paraId="02BDF128" w14:textId="77777777" w:rsidR="00B60F38" w:rsidRPr="00354FA5" w:rsidRDefault="00B60F38" w:rsidP="00B60F38">
      <w:pPr>
        <w:pStyle w:val="ListParagraph"/>
        <w:widowControl w:val="0"/>
        <w:numPr>
          <w:ilvl w:val="0"/>
          <w:numId w:val="17"/>
        </w:numPr>
        <w:pBdr>
          <w:top w:val="nil"/>
          <w:left w:val="nil"/>
          <w:bottom w:val="nil"/>
          <w:right w:val="nil"/>
          <w:between w:val="nil"/>
        </w:pBdr>
        <w:overflowPunct/>
        <w:autoSpaceDE/>
        <w:autoSpaceDN/>
        <w:adjustRightInd/>
        <w:spacing w:after="120" w:line="243" w:lineRule="auto"/>
        <w:ind w:right="238"/>
        <w:contextualSpacing w:val="0"/>
        <w:textAlignment w:val="auto"/>
        <w:rPr>
          <w:rFonts w:ascii="Avenir LT Std 45 Book" w:eastAsia="Calibri" w:hAnsi="Avenir LT Std 45 Book" w:cs="Calibri"/>
          <w:color w:val="000000"/>
          <w:sz w:val="24"/>
          <w:szCs w:val="24"/>
        </w:rPr>
      </w:pPr>
      <w:r>
        <w:rPr>
          <w:rFonts w:ascii="Avenir LT Std 45 Book" w:eastAsia="Calibri" w:hAnsi="Avenir LT Std 45 Book" w:cs="Calibri"/>
          <w:color w:val="000000"/>
          <w:sz w:val="24"/>
          <w:szCs w:val="24"/>
        </w:rPr>
        <w:t>Working knowledge of project planning and implementation.</w:t>
      </w:r>
    </w:p>
    <w:p w14:paraId="4BD94F91" w14:textId="77777777" w:rsidR="00B60F38" w:rsidRPr="0000299B" w:rsidRDefault="00B60F38" w:rsidP="00B60F38">
      <w:pPr>
        <w:pStyle w:val="ListParagraph"/>
        <w:numPr>
          <w:ilvl w:val="0"/>
          <w:numId w:val="17"/>
        </w:numPr>
        <w:spacing w:after="120"/>
        <w:contextualSpacing w:val="0"/>
        <w:rPr>
          <w:rFonts w:ascii="Avenir LT Std 45 Book" w:hAnsi="Avenir LT Std 45 Book"/>
          <w:bCs/>
          <w:sz w:val="24"/>
          <w:szCs w:val="24"/>
        </w:rPr>
      </w:pPr>
      <w:bookmarkStart w:id="2" w:name="_Hlk120291303"/>
      <w:r w:rsidRPr="00B147F3">
        <w:rPr>
          <w:rFonts w:ascii="Avenir LT Std 45 Book" w:hAnsi="Avenir LT Std 45 Book"/>
          <w:bCs/>
          <w:sz w:val="24"/>
          <w:szCs w:val="24"/>
        </w:rPr>
        <w:t xml:space="preserve">Working knowledge </w:t>
      </w:r>
      <w:r w:rsidRPr="0000299B">
        <w:rPr>
          <w:rFonts w:ascii="Avenir LT Std 45 Book" w:hAnsi="Avenir LT Std 45 Book"/>
          <w:bCs/>
          <w:sz w:val="24"/>
          <w:szCs w:val="24"/>
        </w:rPr>
        <w:t>of alphabetical and numerical systems and the ability to apply those systems to library materials.</w:t>
      </w:r>
    </w:p>
    <w:p w14:paraId="6ACE44D1" w14:textId="77777777" w:rsidR="00B60F38" w:rsidRPr="00EB01F5" w:rsidRDefault="00B60F38" w:rsidP="00B60F38">
      <w:pPr>
        <w:numPr>
          <w:ilvl w:val="0"/>
          <w:numId w:val="17"/>
        </w:numPr>
        <w:spacing w:after="120"/>
        <w:rPr>
          <w:rFonts w:ascii="Avenir LT Std 45 Book" w:hAnsi="Avenir LT Std 45 Book"/>
          <w:bCs/>
          <w:sz w:val="28"/>
          <w:szCs w:val="28"/>
        </w:rPr>
      </w:pPr>
      <w:r w:rsidRPr="00975BA2">
        <w:rPr>
          <w:rFonts w:ascii="Avenir LT Std 45 Book" w:hAnsi="Avenir LT Std 45 Book"/>
          <w:sz w:val="24"/>
          <w:szCs w:val="24"/>
        </w:rPr>
        <w:t>Knowledge of budget preparation, administration, and supervisory methods and techniques.</w:t>
      </w:r>
    </w:p>
    <w:p w14:paraId="0633004A" w14:textId="77777777" w:rsidR="00B60F38" w:rsidRPr="00975BA2" w:rsidRDefault="00B60F38" w:rsidP="00B60F38">
      <w:pPr>
        <w:pStyle w:val="NormalWeb"/>
        <w:numPr>
          <w:ilvl w:val="0"/>
          <w:numId w:val="17"/>
        </w:numPr>
        <w:spacing w:before="0" w:beforeAutospacing="0" w:after="120" w:afterAutospacing="0" w:line="276" w:lineRule="auto"/>
        <w:rPr>
          <w:rFonts w:ascii="Avenir LT Std 45 Book" w:hAnsi="Avenir LT Std 45 Book"/>
          <w:bCs/>
          <w:color w:val="000000"/>
        </w:rPr>
      </w:pPr>
      <w:r w:rsidRPr="00975BA2">
        <w:rPr>
          <w:rFonts w:ascii="Avenir LT Std 45 Book" w:hAnsi="Avenir LT Std 45 Book"/>
          <w:bCs/>
          <w:color w:val="000000"/>
        </w:rPr>
        <w:t>Five years’ work experience or three years library experience.</w:t>
      </w:r>
    </w:p>
    <w:p w14:paraId="6D9EBBD2" w14:textId="77777777" w:rsidR="00B60F38" w:rsidRPr="003C68FF" w:rsidRDefault="00B60F38" w:rsidP="00B60F38">
      <w:pPr>
        <w:pStyle w:val="ListParagraph"/>
        <w:widowControl w:val="0"/>
        <w:numPr>
          <w:ilvl w:val="0"/>
          <w:numId w:val="17"/>
        </w:numPr>
        <w:pBdr>
          <w:top w:val="nil"/>
          <w:left w:val="nil"/>
          <w:bottom w:val="nil"/>
          <w:right w:val="nil"/>
          <w:between w:val="nil"/>
        </w:pBdr>
        <w:overflowPunct/>
        <w:autoSpaceDE/>
        <w:autoSpaceDN/>
        <w:adjustRightInd/>
        <w:spacing w:after="120"/>
        <w:contextualSpacing w:val="0"/>
        <w:textAlignment w:val="auto"/>
        <w:rPr>
          <w:rFonts w:ascii="Avenir LT Std 45 Book" w:hAnsi="Avenir LT Std 45 Book"/>
          <w:bCs/>
          <w:sz w:val="24"/>
          <w:szCs w:val="24"/>
        </w:rPr>
      </w:pPr>
      <w:r w:rsidRPr="007D79B4">
        <w:rPr>
          <w:rFonts w:ascii="Avenir LT Std 45 Book" w:eastAsia="Calibri" w:hAnsi="Avenir LT Std 45 Book" w:cs="Calibri"/>
          <w:color w:val="000000"/>
          <w:sz w:val="24"/>
          <w:szCs w:val="24"/>
        </w:rPr>
        <w:t xml:space="preserve">Experience in training and customer service. </w:t>
      </w:r>
    </w:p>
    <w:bookmarkEnd w:id="2"/>
    <w:p w14:paraId="7D98562E" w14:textId="3765A0D9" w:rsidR="00B60F38" w:rsidRPr="00CD79B1" w:rsidRDefault="00B60F38" w:rsidP="00CD79B1">
      <w:pPr>
        <w:pStyle w:val="Heading1"/>
        <w:spacing w:before="280" w:after="120"/>
        <w:rPr>
          <w:b w:val="0"/>
          <w:bCs/>
          <w:sz w:val="26"/>
          <w:szCs w:val="26"/>
        </w:rPr>
      </w:pPr>
      <w:r w:rsidRPr="00CD79B1">
        <w:rPr>
          <w:b w:val="0"/>
          <w:bCs/>
          <w:sz w:val="26"/>
          <w:szCs w:val="26"/>
        </w:rPr>
        <w:t>E</w:t>
      </w:r>
      <w:r w:rsidR="0030311B">
        <w:rPr>
          <w:b w:val="0"/>
          <w:bCs/>
          <w:sz w:val="26"/>
          <w:szCs w:val="26"/>
        </w:rPr>
        <w:t>SSENTIAL FUNCTIONS</w:t>
      </w:r>
    </w:p>
    <w:p w14:paraId="582F1C52" w14:textId="77777777" w:rsidR="00B60F38" w:rsidRPr="00140F87" w:rsidRDefault="00B60F38" w:rsidP="00B60F38">
      <w:pPr>
        <w:numPr>
          <w:ilvl w:val="0"/>
          <w:numId w:val="18"/>
        </w:numPr>
        <w:spacing w:after="120"/>
        <w:rPr>
          <w:rFonts w:ascii="Avenir LT Std 45 Book" w:eastAsia="Calibri" w:hAnsi="Avenir LT Std 45 Book" w:cs="Calibri"/>
          <w:sz w:val="24"/>
          <w:szCs w:val="24"/>
          <w:highlight w:val="white"/>
        </w:rPr>
      </w:pPr>
      <w:bookmarkStart w:id="3" w:name="_Hlk120291177"/>
      <w:r w:rsidRPr="00140F87">
        <w:rPr>
          <w:rFonts w:ascii="Avenir LT Std 45 Book" w:eastAsia="Calibri" w:hAnsi="Avenir LT Std 45 Book" w:cs="Calibri"/>
          <w:sz w:val="24"/>
          <w:szCs w:val="24"/>
          <w:highlight w:val="white"/>
        </w:rPr>
        <w:t xml:space="preserve">Assists the Circulation Manager in overseeing departmental workflows and services for the Circulation Department including ensuring the budget is being met and that all staff understand their roles and responsibilities in meeting patron needs.  </w:t>
      </w:r>
    </w:p>
    <w:p w14:paraId="225E4823" w14:textId="77777777" w:rsidR="00B60F38" w:rsidRPr="0000299B" w:rsidRDefault="00B60F38" w:rsidP="00B60F38">
      <w:pPr>
        <w:numPr>
          <w:ilvl w:val="0"/>
          <w:numId w:val="18"/>
        </w:numPr>
        <w:spacing w:after="120"/>
        <w:rPr>
          <w:rFonts w:ascii="Avenir LT Std 45 Book" w:eastAsia="Calibri" w:hAnsi="Avenir LT Std 45 Book" w:cs="Calibri"/>
          <w:sz w:val="24"/>
          <w:szCs w:val="24"/>
          <w:highlight w:val="white"/>
        </w:rPr>
      </w:pPr>
      <w:bookmarkStart w:id="4" w:name="_Hlk141697396"/>
      <w:bookmarkEnd w:id="3"/>
      <w:r w:rsidRPr="0000299B">
        <w:rPr>
          <w:rFonts w:ascii="Avenir LT Std 45 Book" w:eastAsia="Calibri" w:hAnsi="Avenir LT Std 45 Book" w:cs="Calibri"/>
          <w:sz w:val="24"/>
          <w:szCs w:val="24"/>
          <w:highlight w:val="white"/>
        </w:rPr>
        <w:lastRenderedPageBreak/>
        <w:t xml:space="preserve">Hires, trains, coaches, schedules, disciplines, evaluates, and supervises assigned staff. </w:t>
      </w:r>
    </w:p>
    <w:bookmarkEnd w:id="4"/>
    <w:p w14:paraId="16023218" w14:textId="77777777" w:rsidR="00B60F38" w:rsidRPr="00140F87" w:rsidRDefault="00B60F38" w:rsidP="00B60F38">
      <w:pPr>
        <w:numPr>
          <w:ilvl w:val="0"/>
          <w:numId w:val="18"/>
        </w:numPr>
        <w:spacing w:after="120"/>
        <w:rPr>
          <w:rFonts w:ascii="Avenir LT Std 45 Book" w:eastAsia="Calibri" w:hAnsi="Avenir LT Std 45 Book" w:cs="Calibri"/>
          <w:sz w:val="24"/>
          <w:szCs w:val="24"/>
          <w:highlight w:val="white"/>
        </w:rPr>
      </w:pPr>
      <w:r w:rsidRPr="00140F87">
        <w:rPr>
          <w:rFonts w:ascii="Avenir LT Std 45 Book" w:eastAsia="Calibri" w:hAnsi="Avenir LT Std 45 Book" w:cs="Calibri"/>
          <w:sz w:val="24"/>
          <w:szCs w:val="24"/>
          <w:highlight w:val="white"/>
        </w:rPr>
        <w:t xml:space="preserve">Serves as person in charge in </w:t>
      </w:r>
      <w:r>
        <w:rPr>
          <w:rFonts w:ascii="Avenir LT Std 45 Book" w:eastAsia="Calibri" w:hAnsi="Avenir LT Std 45 Book" w:cs="Calibri"/>
          <w:sz w:val="24"/>
          <w:szCs w:val="24"/>
          <w:highlight w:val="white"/>
        </w:rPr>
        <w:t xml:space="preserve">the Circulation Department in the </w:t>
      </w:r>
      <w:r w:rsidRPr="00140F87">
        <w:rPr>
          <w:rFonts w:ascii="Avenir LT Std 45 Book" w:eastAsia="Calibri" w:hAnsi="Avenir LT Std 45 Book" w:cs="Calibri"/>
          <w:sz w:val="24"/>
          <w:szCs w:val="24"/>
          <w:highlight w:val="white"/>
        </w:rPr>
        <w:t>absence of Circulation Manager.</w:t>
      </w:r>
    </w:p>
    <w:p w14:paraId="6D489237" w14:textId="77777777" w:rsidR="00B60F38" w:rsidRPr="00140F87" w:rsidRDefault="00B60F38" w:rsidP="00B60F38">
      <w:pPr>
        <w:pStyle w:val="NormalWeb"/>
        <w:numPr>
          <w:ilvl w:val="0"/>
          <w:numId w:val="18"/>
        </w:numPr>
        <w:spacing w:before="0" w:beforeAutospacing="0" w:after="120" w:afterAutospacing="0" w:line="276" w:lineRule="auto"/>
        <w:textAlignment w:val="baseline"/>
        <w:rPr>
          <w:rFonts w:ascii="Avenir LT Std 45 Book" w:hAnsi="Avenir LT Std 45 Book"/>
          <w:color w:val="000000"/>
        </w:rPr>
      </w:pPr>
      <w:r w:rsidRPr="00140F87">
        <w:rPr>
          <w:rFonts w:ascii="Avenir LT Std 45 Book" w:hAnsi="Avenir LT Std 45 Book"/>
          <w:bCs/>
          <w:color w:val="000000"/>
        </w:rPr>
        <w:t>Helps to develop strategic goals, processes, and procedures for the Circulation Department.</w:t>
      </w:r>
    </w:p>
    <w:p w14:paraId="141E3D79" w14:textId="77777777" w:rsidR="00B60F38" w:rsidRPr="00140F87" w:rsidRDefault="00B60F38" w:rsidP="00B60F38">
      <w:pPr>
        <w:numPr>
          <w:ilvl w:val="0"/>
          <w:numId w:val="18"/>
        </w:numPr>
        <w:spacing w:after="120"/>
        <w:rPr>
          <w:rFonts w:ascii="Avenir LT Std 45 Book" w:hAnsi="Avenir LT Std 45 Book"/>
          <w:bCs/>
          <w:color w:val="000000" w:themeColor="text1"/>
          <w:sz w:val="24"/>
          <w:szCs w:val="24"/>
        </w:rPr>
      </w:pPr>
      <w:r w:rsidRPr="00140F87">
        <w:rPr>
          <w:rFonts w:ascii="Avenir LT Std 45 Book" w:hAnsi="Avenir LT Std 45 Book"/>
          <w:bCs/>
          <w:color w:val="000000" w:themeColor="text1"/>
          <w:sz w:val="24"/>
          <w:szCs w:val="24"/>
        </w:rPr>
        <w:t xml:space="preserve">Works in conjunction with the Circulation Manager </w:t>
      </w:r>
      <w:bookmarkStart w:id="5" w:name="_Hlk120463361"/>
      <w:r w:rsidRPr="00140F87">
        <w:rPr>
          <w:rFonts w:ascii="Avenir LT Std 45 Book" w:hAnsi="Avenir LT Std 45 Book"/>
          <w:bCs/>
          <w:color w:val="000000" w:themeColor="text1"/>
          <w:sz w:val="24"/>
          <w:szCs w:val="24"/>
        </w:rPr>
        <w:t xml:space="preserve">to train, motivate and reward staff, </w:t>
      </w:r>
      <w:bookmarkEnd w:id="5"/>
      <w:r w:rsidRPr="00140F87">
        <w:rPr>
          <w:rFonts w:ascii="Avenir LT Std 45 Book" w:hAnsi="Avenir LT Std 45 Book"/>
          <w:bCs/>
          <w:color w:val="000000" w:themeColor="text1"/>
          <w:sz w:val="24"/>
          <w:szCs w:val="24"/>
        </w:rPr>
        <w:t xml:space="preserve">providing guidance and assistance for staff regarding daily workflow. </w:t>
      </w:r>
    </w:p>
    <w:p w14:paraId="6728F73D" w14:textId="77777777" w:rsidR="00B60F38" w:rsidRPr="00140F87" w:rsidRDefault="00B60F38" w:rsidP="00B60F38">
      <w:pPr>
        <w:numPr>
          <w:ilvl w:val="0"/>
          <w:numId w:val="18"/>
        </w:numPr>
        <w:spacing w:after="120"/>
        <w:rPr>
          <w:rFonts w:ascii="Avenir LT Std 45 Book" w:hAnsi="Avenir LT Std 45 Book"/>
          <w:sz w:val="24"/>
          <w:szCs w:val="24"/>
        </w:rPr>
      </w:pPr>
      <w:r w:rsidRPr="00140F87">
        <w:rPr>
          <w:rFonts w:ascii="Avenir LT Std 45 Book" w:hAnsi="Avenir LT Std 45 Book"/>
          <w:sz w:val="24"/>
          <w:szCs w:val="24"/>
        </w:rPr>
        <w:t>Serves as Person in Charge by interpreting and implementing library policy and working closely with the security monitor to resolve issues.</w:t>
      </w:r>
    </w:p>
    <w:p w14:paraId="29A1C66A" w14:textId="77777777" w:rsidR="00B60F38" w:rsidRPr="00252577" w:rsidRDefault="00B60F38" w:rsidP="00B60F38">
      <w:pPr>
        <w:numPr>
          <w:ilvl w:val="0"/>
          <w:numId w:val="18"/>
        </w:numPr>
        <w:spacing w:after="120"/>
        <w:rPr>
          <w:rFonts w:ascii="Avenir LT Std 45 Book" w:hAnsi="Avenir LT Std 45 Book"/>
          <w:sz w:val="24"/>
          <w:szCs w:val="24"/>
        </w:rPr>
      </w:pPr>
      <w:r w:rsidRPr="00140F87">
        <w:rPr>
          <w:rFonts w:ascii="Avenir LT Std 45 Book" w:hAnsi="Avenir LT Std 45 Book"/>
          <w:bCs/>
          <w:color w:val="000000" w:themeColor="text1"/>
          <w:sz w:val="24"/>
          <w:szCs w:val="24"/>
        </w:rPr>
        <w:t xml:space="preserve">Provides </w:t>
      </w:r>
      <w:r w:rsidRPr="00252577">
        <w:rPr>
          <w:rFonts w:ascii="Avenir LT Std 45 Book" w:hAnsi="Avenir LT Std 45 Book"/>
          <w:bCs/>
          <w:sz w:val="24"/>
          <w:szCs w:val="24"/>
        </w:rPr>
        <w:t xml:space="preserve">customer service to patrons including registering patrons for library cards, checking out and renewing materials, redirecting to other departments, and assisting with simple material searches. </w:t>
      </w:r>
    </w:p>
    <w:p w14:paraId="3E458F86" w14:textId="77777777" w:rsidR="00B60F38" w:rsidRDefault="00B60F38" w:rsidP="00B60F38">
      <w:pPr>
        <w:pStyle w:val="ListParagraph"/>
        <w:widowControl w:val="0"/>
        <w:numPr>
          <w:ilvl w:val="0"/>
          <w:numId w:val="18"/>
        </w:numPr>
        <w:overflowPunct/>
        <w:autoSpaceDE/>
        <w:autoSpaceDN/>
        <w:adjustRightInd/>
        <w:spacing w:before="8" w:after="120" w:line="243" w:lineRule="auto"/>
        <w:ind w:right="203"/>
        <w:contextualSpacing w:val="0"/>
        <w:textAlignment w:val="auto"/>
        <w:rPr>
          <w:rFonts w:ascii="Avenir LT Std 45 Book" w:eastAsia="Calibri" w:hAnsi="Avenir LT Std 45 Book" w:cs="Calibri"/>
          <w:color w:val="000000"/>
          <w:sz w:val="24"/>
          <w:szCs w:val="24"/>
          <w:highlight w:val="white"/>
        </w:rPr>
      </w:pPr>
      <w:r w:rsidRPr="00140F87">
        <w:rPr>
          <w:rFonts w:ascii="Avenir LT Std 45 Book" w:eastAsia="Calibri" w:hAnsi="Avenir LT Std 45 Book" w:cs="Calibri"/>
          <w:color w:val="000000"/>
          <w:sz w:val="24"/>
          <w:szCs w:val="24"/>
          <w:highlight w:val="white"/>
        </w:rPr>
        <w:t xml:space="preserve">Participates in appropriate local, state, and national organizations. </w:t>
      </w:r>
    </w:p>
    <w:p w14:paraId="0D9FD84E" w14:textId="77777777" w:rsidR="00B60F38" w:rsidRPr="00140F87" w:rsidRDefault="00B60F38" w:rsidP="00B60F38">
      <w:pPr>
        <w:numPr>
          <w:ilvl w:val="0"/>
          <w:numId w:val="18"/>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sidRPr="00140F87">
        <w:rPr>
          <w:rFonts w:ascii="Avenir LT Std 45 Book" w:hAnsi="Avenir LT Std 45 Book"/>
          <w:sz w:val="24"/>
          <w:szCs w:val="24"/>
        </w:rPr>
        <w:t>Participates in relevant training, continuing education and/or staff development.</w:t>
      </w:r>
    </w:p>
    <w:p w14:paraId="4839ECE5" w14:textId="77777777" w:rsidR="00B60F38" w:rsidRPr="00140F87" w:rsidRDefault="00B60F38" w:rsidP="00CD79B1">
      <w:pPr>
        <w:numPr>
          <w:ilvl w:val="0"/>
          <w:numId w:val="18"/>
        </w:numPr>
        <w:rPr>
          <w:rFonts w:ascii="Avenir LT Std 45 Book" w:hAnsi="Avenir LT Std 45 Book"/>
          <w:bCs/>
          <w:color w:val="000000" w:themeColor="text1"/>
          <w:sz w:val="24"/>
          <w:szCs w:val="24"/>
        </w:rPr>
      </w:pPr>
      <w:r w:rsidRPr="00140F87">
        <w:rPr>
          <w:rFonts w:ascii="Avenir LT Std 45 Book" w:hAnsi="Avenir LT Std 45 Book"/>
          <w:bCs/>
          <w:color w:val="000000" w:themeColor="text1"/>
          <w:sz w:val="24"/>
          <w:szCs w:val="24"/>
        </w:rPr>
        <w:t>Performs other duties as assigned.</w:t>
      </w:r>
    </w:p>
    <w:p w14:paraId="7141EEBF" w14:textId="2E55920E" w:rsidR="00B60F38" w:rsidRPr="00CD79B1" w:rsidRDefault="00B60F38" w:rsidP="00CD79B1">
      <w:pPr>
        <w:pStyle w:val="Heading1"/>
        <w:spacing w:before="280" w:after="120"/>
        <w:rPr>
          <w:b w:val="0"/>
          <w:bCs/>
          <w:sz w:val="26"/>
          <w:szCs w:val="26"/>
        </w:rPr>
      </w:pPr>
      <w:r w:rsidRPr="00CD79B1">
        <w:rPr>
          <w:b w:val="0"/>
          <w:bCs/>
          <w:sz w:val="26"/>
          <w:szCs w:val="26"/>
        </w:rPr>
        <w:t>W</w:t>
      </w:r>
      <w:r w:rsidR="0030311B">
        <w:rPr>
          <w:b w:val="0"/>
          <w:bCs/>
          <w:sz w:val="26"/>
          <w:szCs w:val="26"/>
        </w:rPr>
        <w:t>ORK ENVIRONMENT</w:t>
      </w:r>
    </w:p>
    <w:p w14:paraId="09710243" w14:textId="77777777" w:rsidR="00B60F38" w:rsidRPr="0072662A" w:rsidRDefault="00B60F38" w:rsidP="00CD79B1">
      <w:pPr>
        <w:overflowPunct/>
        <w:autoSpaceDE/>
        <w:autoSpaceDN/>
        <w:adjustRightInd/>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 xml:space="preserve">Work is normally performed in a typical interior/office work environment. This role routinely uses standard </w:t>
      </w:r>
      <w:r w:rsidRPr="00252577">
        <w:rPr>
          <w:rFonts w:ascii="Avenir LT Std 45 Book" w:eastAsia="Avenir" w:hAnsi="Avenir LT Std 45 Book" w:cs="Avenir"/>
          <w:sz w:val="24"/>
          <w:szCs w:val="24"/>
          <w:lang w:val="en"/>
        </w:rPr>
        <w:t xml:space="preserve">office equipment such as computers, phones, </w:t>
      </w:r>
      <w:bookmarkStart w:id="6" w:name="_Hlk141520612"/>
      <w:r w:rsidRPr="00252577">
        <w:rPr>
          <w:rFonts w:ascii="Avenir LT Std 45 Book" w:eastAsia="Avenir" w:hAnsi="Avenir LT Std 45 Book" w:cs="Avenir"/>
          <w:sz w:val="24"/>
          <w:szCs w:val="24"/>
          <w:lang w:val="en"/>
        </w:rPr>
        <w:t xml:space="preserve">the automated materials handler </w:t>
      </w:r>
      <w:bookmarkEnd w:id="6"/>
      <w:r w:rsidRPr="00252577">
        <w:rPr>
          <w:rFonts w:ascii="Avenir LT Std 45 Book" w:eastAsia="Avenir" w:hAnsi="Avenir LT Std 45 Book" w:cs="Avenir"/>
          <w:sz w:val="24"/>
          <w:szCs w:val="24"/>
          <w:lang w:val="en"/>
        </w:rPr>
        <w:t>and photocopiers. Noise level may vary from quiet to loud. Some remote work may be available</w:t>
      </w:r>
      <w:r>
        <w:rPr>
          <w:rFonts w:ascii="Avenir LT Std 45 Book" w:eastAsia="Avenir" w:hAnsi="Avenir LT Std 45 Book" w:cs="Avenir"/>
          <w:sz w:val="24"/>
          <w:szCs w:val="24"/>
          <w:lang w:val="en"/>
        </w:rPr>
        <w:t xml:space="preserve">. </w:t>
      </w:r>
      <w:r w:rsidRPr="0072662A">
        <w:rPr>
          <w:rFonts w:ascii="Avenir LT Std 45 Book" w:eastAsia="Avenir" w:hAnsi="Avenir LT Std 45 Book" w:cs="Avenir"/>
          <w:sz w:val="24"/>
          <w:szCs w:val="24"/>
          <w:lang w:val="en"/>
        </w:rPr>
        <w:t>The employee is required to work evening and weekend hours.</w:t>
      </w:r>
    </w:p>
    <w:p w14:paraId="4F7074F8" w14:textId="40CE8F7B" w:rsidR="00B60F38" w:rsidRPr="00CD79B1" w:rsidRDefault="00B60F38" w:rsidP="00CD79B1">
      <w:pPr>
        <w:pStyle w:val="Heading1"/>
        <w:spacing w:before="280" w:after="120"/>
        <w:rPr>
          <w:b w:val="0"/>
          <w:bCs/>
          <w:sz w:val="26"/>
          <w:szCs w:val="26"/>
        </w:rPr>
      </w:pPr>
      <w:bookmarkStart w:id="7" w:name="_t2aoeo5q4q6d" w:colFirst="0" w:colLast="0"/>
      <w:bookmarkEnd w:id="7"/>
      <w:r w:rsidRPr="00CD79B1">
        <w:rPr>
          <w:b w:val="0"/>
          <w:bCs/>
          <w:sz w:val="26"/>
          <w:szCs w:val="26"/>
        </w:rPr>
        <w:t>P</w:t>
      </w:r>
      <w:r w:rsidR="0030311B">
        <w:rPr>
          <w:b w:val="0"/>
          <w:bCs/>
          <w:sz w:val="26"/>
          <w:szCs w:val="26"/>
        </w:rPr>
        <w:t>HYSICAL REQUIREMENTS</w:t>
      </w:r>
    </w:p>
    <w:p w14:paraId="28442384" w14:textId="77777777" w:rsidR="00B60F38" w:rsidRPr="0072662A" w:rsidRDefault="00B60F38" w:rsidP="00CD79B1">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Constantly communicates with other staff and patrons.</w:t>
      </w:r>
    </w:p>
    <w:p w14:paraId="59133520" w14:textId="77777777" w:rsidR="00B60F38" w:rsidRPr="0072662A" w:rsidRDefault="00B60F38" w:rsidP="00CD79B1">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Constantly discerns items near and far.</w:t>
      </w:r>
    </w:p>
    <w:p w14:paraId="50E9F2FA" w14:textId="77777777" w:rsidR="00B60F38" w:rsidRPr="0072662A" w:rsidRDefault="00B60F38" w:rsidP="00CD79B1">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Constantly operates a computer and other office machinery, such as printers, copiers, and other equipment with touch screens and push button keys.</w:t>
      </w:r>
    </w:p>
    <w:p w14:paraId="3A1B3F4E" w14:textId="77777777" w:rsidR="00B60F38" w:rsidRPr="0072662A" w:rsidRDefault="00B60F38" w:rsidP="00CD79B1">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Occasionally positions self to retrieve and place materials located near the floor and up to 6’ high.</w:t>
      </w:r>
    </w:p>
    <w:p w14:paraId="42586F0C" w14:textId="77777777" w:rsidR="00B60F38" w:rsidRPr="0072662A" w:rsidRDefault="00B60F38" w:rsidP="00CD79B1">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Occasionally moves about the department to retrieve, place materials, or assist patrons.</w:t>
      </w:r>
    </w:p>
    <w:p w14:paraId="55A905C9" w14:textId="77777777" w:rsidR="00B60F38" w:rsidRPr="0072662A" w:rsidRDefault="00B60F38" w:rsidP="00CD79B1">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72662A">
        <w:rPr>
          <w:rFonts w:ascii="Avenir LT Std 45 Book" w:eastAsia="Avenir" w:hAnsi="Avenir LT Std 45 Book" w:cs="Avenir"/>
          <w:sz w:val="24"/>
          <w:szCs w:val="24"/>
          <w:lang w:val="en"/>
        </w:rPr>
        <w:t>Occasionally operates the automated materials handler.</w:t>
      </w:r>
    </w:p>
    <w:p w14:paraId="504FD579" w14:textId="77777777" w:rsidR="00B60F38" w:rsidRPr="00500D81" w:rsidRDefault="00B60F38" w:rsidP="00CD79B1">
      <w:pPr>
        <w:pStyle w:val="ListParagraph"/>
        <w:numPr>
          <w:ilvl w:val="0"/>
          <w:numId w:val="21"/>
        </w:numPr>
        <w:overflowPunct/>
        <w:autoSpaceDE/>
        <w:adjustRightInd/>
        <w:spacing w:after="120"/>
        <w:contextualSpacing w:val="0"/>
        <w:textAlignment w:val="auto"/>
        <w:rPr>
          <w:rFonts w:ascii="Avenir LT Std 45 Book" w:hAnsi="Avenir LT Std 45 Book"/>
          <w:bCs/>
          <w:color w:val="000000" w:themeColor="text1"/>
          <w:sz w:val="24"/>
          <w:szCs w:val="24"/>
        </w:rPr>
      </w:pPr>
      <w:r w:rsidRPr="00500D81">
        <w:rPr>
          <w:rFonts w:ascii="Avenir LT Std 45 Book" w:eastAsia="Avenir" w:hAnsi="Avenir LT Std 45 Book" w:cs="Avenir"/>
          <w:sz w:val="24"/>
          <w:szCs w:val="24"/>
          <w:lang w:val="en"/>
        </w:rPr>
        <w:t xml:space="preserve">Occasionally </w:t>
      </w:r>
      <w:bookmarkStart w:id="8" w:name="_Hlk141380907"/>
      <w:bookmarkStart w:id="9" w:name="_Hlk141380236"/>
      <w:r w:rsidRPr="00500D81">
        <w:rPr>
          <w:rFonts w:ascii="Avenir LT Std 45 Book" w:eastAsia="Avenir" w:hAnsi="Avenir LT Std 45 Book" w:cs="Avenir"/>
          <w:sz w:val="24"/>
          <w:szCs w:val="24"/>
          <w:lang w:val="en"/>
        </w:rPr>
        <w:t xml:space="preserve">moves, transports, and positions materials up to 50 lbs.  </w:t>
      </w:r>
      <w:bookmarkEnd w:id="8"/>
      <w:bookmarkEnd w:id="9"/>
    </w:p>
    <w:p w14:paraId="29A51901" w14:textId="77777777" w:rsidR="008C4FD1" w:rsidRDefault="008C4FD1" w:rsidP="00CD79B1">
      <w:pPr>
        <w:spacing w:after="120"/>
      </w:pPr>
    </w:p>
    <w:sectPr w:rsidR="008C4FD1" w:rsidSect="00CD79B1">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0160" w14:textId="77777777" w:rsidR="00323A1B" w:rsidRDefault="00CD79B1">
      <w:r>
        <w:separator/>
      </w:r>
    </w:p>
  </w:endnote>
  <w:endnote w:type="continuationSeparator" w:id="0">
    <w:p w14:paraId="513DE5DF" w14:textId="77777777" w:rsidR="00323A1B" w:rsidRDefault="00CD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5A8D" w14:textId="77777777" w:rsidR="00E30585" w:rsidRDefault="00B60F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4793A8" w14:textId="77777777" w:rsidR="00E30585" w:rsidRDefault="00303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20594" w14:textId="77777777" w:rsidR="00130A78" w:rsidRDefault="0030311B" w:rsidP="00130A78">
    <w:pPr>
      <w:pStyle w:val="Footer"/>
    </w:pPr>
  </w:p>
  <w:p w14:paraId="34ECC81F" w14:textId="77777777" w:rsidR="00130A78" w:rsidRDefault="0030311B" w:rsidP="00130A78"/>
  <w:p w14:paraId="7AC6206E" w14:textId="77777777" w:rsidR="00E30585" w:rsidRPr="00500D81" w:rsidRDefault="00B60F38" w:rsidP="00130A78">
    <w:pPr>
      <w:pStyle w:val="Footer"/>
      <w:rPr>
        <w:rFonts w:ascii="Avenir LT Std 45 Book" w:hAnsi="Avenir LT Std 45 Book"/>
        <w:sz w:val="18"/>
        <w:szCs w:val="18"/>
      </w:rPr>
    </w:pPr>
    <w:r>
      <w:rPr>
        <w:rFonts w:ascii="Avenir LT Std 45 Book" w:hAnsi="Avenir LT Std 45 Book"/>
        <w:sz w:val="18"/>
        <w:szCs w:val="18"/>
      </w:rPr>
      <w:t xml:space="preserve">Created: </w:t>
    </w:r>
    <w:r w:rsidRPr="00500D81">
      <w:rPr>
        <w:rFonts w:ascii="Avenir LT Std 45 Book" w:hAnsi="Avenir LT Std 45 Book"/>
        <w:sz w:val="18"/>
        <w:szCs w:val="18"/>
      </w:rPr>
      <w:t>10.2018</w:t>
    </w:r>
    <w:r>
      <w:rPr>
        <w:rFonts w:ascii="Avenir LT Std 45 Book" w:hAnsi="Avenir LT Std 45 Book"/>
        <w:sz w:val="18"/>
        <w:szCs w:val="18"/>
      </w:rPr>
      <w:t xml:space="preserve"> | Updated: </w:t>
    </w:r>
    <w:r w:rsidRPr="00500D81">
      <w:rPr>
        <w:rFonts w:ascii="Avenir LT Std 45 Book" w:hAnsi="Avenir LT Std 45 Book"/>
        <w:sz w:val="18"/>
        <w:szCs w:val="18"/>
      </w:rPr>
      <w:t>3.2019, 1.2020, 9.2020, 5.2021,</w:t>
    </w:r>
    <w:r>
      <w:rPr>
        <w:rFonts w:ascii="Avenir LT Std 45 Book" w:hAnsi="Avenir LT Std 45 Book"/>
        <w:sz w:val="18"/>
        <w:szCs w:val="18"/>
      </w:rPr>
      <w:t xml:space="preserve"> </w:t>
    </w:r>
    <w:r w:rsidRPr="00500D81">
      <w:rPr>
        <w:rFonts w:ascii="Avenir LT Std 45 Book" w:hAnsi="Avenir LT Std 45 Book"/>
        <w:sz w:val="18"/>
        <w:szCs w:val="18"/>
      </w:rPr>
      <w:t>11.2022</w:t>
    </w:r>
    <w:r>
      <w:rPr>
        <w:rFonts w:ascii="Avenir LT Std 45 Book" w:hAnsi="Avenir LT Std 45 Book"/>
        <w:sz w:val="18"/>
        <w:szCs w:val="18"/>
      </w:rPr>
      <w:t>, 8.2023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3AFA" w14:textId="77777777" w:rsidR="00603024" w:rsidRDefault="0030311B" w:rsidP="00603024">
    <w:pPr>
      <w:pStyle w:val="Footer"/>
      <w:rPr>
        <w:rFonts w:ascii="Avenir LT Std 45 Book" w:hAnsi="Avenir LT Std 45 Book"/>
        <w:sz w:val="18"/>
        <w:szCs w:val="18"/>
      </w:rPr>
    </w:pPr>
  </w:p>
  <w:p w14:paraId="10F04D9C" w14:textId="77777777" w:rsidR="00603024" w:rsidRDefault="0030311B" w:rsidP="00603024">
    <w:pPr>
      <w:pStyle w:val="Footer"/>
      <w:rPr>
        <w:rFonts w:ascii="Avenir LT Std 45 Book" w:hAnsi="Avenir LT Std 45 Book"/>
        <w:sz w:val="18"/>
        <w:szCs w:val="18"/>
      </w:rPr>
    </w:pPr>
  </w:p>
  <w:p w14:paraId="6DDE0368" w14:textId="77777777" w:rsidR="00603024" w:rsidRPr="00500D81" w:rsidRDefault="00B60F38" w:rsidP="00603024">
    <w:pPr>
      <w:pStyle w:val="Footer"/>
      <w:rPr>
        <w:rFonts w:ascii="Avenir LT Std 45 Book" w:hAnsi="Avenir LT Std 45 Book"/>
        <w:sz w:val="18"/>
        <w:szCs w:val="18"/>
      </w:rPr>
    </w:pPr>
    <w:r>
      <w:rPr>
        <w:rFonts w:ascii="Avenir LT Std 45 Book" w:hAnsi="Avenir LT Std 45 Book"/>
        <w:sz w:val="18"/>
        <w:szCs w:val="18"/>
      </w:rPr>
      <w:t xml:space="preserve">Created: </w:t>
    </w:r>
    <w:r w:rsidRPr="00500D81">
      <w:rPr>
        <w:rFonts w:ascii="Avenir LT Std 45 Book" w:hAnsi="Avenir LT Std 45 Book"/>
        <w:sz w:val="18"/>
        <w:szCs w:val="18"/>
      </w:rPr>
      <w:t>10.2018</w:t>
    </w:r>
    <w:r>
      <w:rPr>
        <w:rFonts w:ascii="Avenir LT Std 45 Book" w:hAnsi="Avenir LT Std 45 Book"/>
        <w:sz w:val="18"/>
        <w:szCs w:val="18"/>
      </w:rPr>
      <w:t xml:space="preserve"> | Updated: </w:t>
    </w:r>
    <w:r w:rsidRPr="00500D81">
      <w:rPr>
        <w:rFonts w:ascii="Avenir LT Std 45 Book" w:hAnsi="Avenir LT Std 45 Book"/>
        <w:sz w:val="18"/>
        <w:szCs w:val="18"/>
      </w:rPr>
      <w:t>3.2019, 1.2020, 9.2020, 5.2021,</w:t>
    </w:r>
    <w:r>
      <w:rPr>
        <w:rFonts w:ascii="Avenir LT Std 45 Book" w:hAnsi="Avenir LT Std 45 Book"/>
        <w:sz w:val="18"/>
        <w:szCs w:val="18"/>
      </w:rPr>
      <w:t xml:space="preserve"> </w:t>
    </w:r>
    <w:r w:rsidRPr="00500D81">
      <w:rPr>
        <w:rFonts w:ascii="Avenir LT Std 45 Book" w:hAnsi="Avenir LT Std 45 Book"/>
        <w:sz w:val="18"/>
        <w:szCs w:val="18"/>
      </w:rPr>
      <w:t>11.2022</w:t>
    </w:r>
    <w:r>
      <w:rPr>
        <w:rFonts w:ascii="Avenir LT Std 45 Book" w:hAnsi="Avenir LT Std 45 Book"/>
        <w:sz w:val="18"/>
        <w:szCs w:val="18"/>
      </w:rPr>
      <w:t>, 8.2023</w:t>
    </w:r>
  </w:p>
  <w:p w14:paraId="79358D49" w14:textId="77777777" w:rsidR="00603024" w:rsidRDefault="00303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3F6C4" w14:textId="77777777" w:rsidR="00323A1B" w:rsidRDefault="00CD79B1">
      <w:r>
        <w:separator/>
      </w:r>
    </w:p>
  </w:footnote>
  <w:footnote w:type="continuationSeparator" w:id="0">
    <w:p w14:paraId="7A1A31E0" w14:textId="77777777" w:rsidR="00323A1B" w:rsidRDefault="00CD7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A218" w14:textId="77777777" w:rsidR="00EF1F9D" w:rsidRDefault="00B60F38" w:rsidP="00EF1F9D">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675A730E" wp14:editId="13FCD6A0">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22F58"/>
    <w:multiLevelType w:val="hybridMultilevel"/>
    <w:tmpl w:val="3B06BF4A"/>
    <w:lvl w:ilvl="0" w:tplc="2CB6BA2A">
      <w:start w:val="1"/>
      <w:numFmt w:val="bullet"/>
      <w:pStyle w:val="NoSpacing"/>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6D5F2E"/>
    <w:multiLevelType w:val="hybridMultilevel"/>
    <w:tmpl w:val="1C7ADFEA"/>
    <w:lvl w:ilvl="0" w:tplc="B40CB5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339E1"/>
    <w:multiLevelType w:val="multilevel"/>
    <w:tmpl w:val="4406FBC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7" w15:restartNumberingAfterBreak="0">
    <w:nsid w:val="64235303"/>
    <w:multiLevelType w:val="hybridMultilevel"/>
    <w:tmpl w:val="2392EFA6"/>
    <w:lvl w:ilvl="0" w:tplc="2578CB54">
      <w:start w:val="1"/>
      <w:numFmt w:val="bullet"/>
      <w:pStyle w:val="Bullet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EC6DFF"/>
    <w:multiLevelType w:val="hybridMultilevel"/>
    <w:tmpl w:val="50CAC0D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2"/>
  </w:num>
  <w:num w:numId="3">
    <w:abstractNumId w:val="4"/>
  </w:num>
  <w:num w:numId="4">
    <w:abstractNumId w:val="4"/>
  </w:num>
  <w:num w:numId="5">
    <w:abstractNumId w:val="4"/>
  </w:num>
  <w:num w:numId="6">
    <w:abstractNumId w:val="4"/>
  </w:num>
  <w:num w:numId="7">
    <w:abstractNumId w:val="7"/>
  </w:num>
  <w:num w:numId="8">
    <w:abstractNumId w:val="7"/>
  </w:num>
  <w:num w:numId="9">
    <w:abstractNumId w:val="1"/>
  </w:num>
  <w:num w:numId="10">
    <w:abstractNumId w:val="1"/>
  </w:num>
  <w:num w:numId="11">
    <w:abstractNumId w:val="7"/>
  </w:num>
  <w:num w:numId="12">
    <w:abstractNumId w:val="1"/>
  </w:num>
  <w:num w:numId="13">
    <w:abstractNumId w:val="7"/>
  </w:num>
  <w:num w:numId="14">
    <w:abstractNumId w:val="1"/>
  </w:num>
  <w:num w:numId="15">
    <w:abstractNumId w:val="1"/>
  </w:num>
  <w:num w:numId="16">
    <w:abstractNumId w:val="7"/>
  </w:num>
  <w:num w:numId="17">
    <w:abstractNumId w:val="8"/>
  </w:num>
  <w:num w:numId="18">
    <w:abstractNumId w:val="6"/>
  </w:num>
  <w:num w:numId="19">
    <w:abstractNumId w:val="0"/>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F38"/>
    <w:rsid w:val="000008D3"/>
    <w:rsid w:val="00056B6B"/>
    <w:rsid w:val="000873EF"/>
    <w:rsid w:val="00182E2B"/>
    <w:rsid w:val="0022755E"/>
    <w:rsid w:val="0030311B"/>
    <w:rsid w:val="00323A1B"/>
    <w:rsid w:val="00345CAF"/>
    <w:rsid w:val="005F086C"/>
    <w:rsid w:val="00854623"/>
    <w:rsid w:val="008C4FD1"/>
    <w:rsid w:val="009F70A4"/>
    <w:rsid w:val="00A95602"/>
    <w:rsid w:val="00B60F38"/>
    <w:rsid w:val="00BA1C61"/>
    <w:rsid w:val="00CD79B1"/>
    <w:rsid w:val="00D250EA"/>
    <w:rsid w:val="00DE5633"/>
    <w:rsid w:val="00F2791F"/>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BD0C"/>
  <w15:chartTrackingRefBased/>
  <w15:docId w15:val="{E1D13478-5C1D-4EBF-8BDC-56626BD7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F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2791F"/>
    <w:pPr>
      <w:keepNext/>
      <w:keepLines/>
      <w:spacing w:before="360" w:after="240"/>
      <w:ind w:left="720" w:hanging="720"/>
      <w:outlineLvl w:val="0"/>
    </w:pPr>
    <w:rPr>
      <w:rFonts w:ascii="Avenir LT Std 65 Medium" w:eastAsiaTheme="majorEastAsia" w:hAnsi="Avenir LT Std 65 Medium" w:cstheme="majorBidi"/>
      <w:b/>
      <w:color w:val="00739E"/>
      <w:sz w:val="44"/>
      <w:szCs w:val="44"/>
    </w:rPr>
  </w:style>
  <w:style w:type="paragraph" w:styleId="Heading2">
    <w:name w:val="heading 2"/>
    <w:basedOn w:val="Normal"/>
    <w:next w:val="Normal"/>
    <w:link w:val="Heading2Char"/>
    <w:uiPriority w:val="9"/>
    <w:unhideWhenUsed/>
    <w:qFormat/>
    <w:rsid w:val="00F2791F"/>
    <w:pPr>
      <w:keepNext/>
      <w:keepLines/>
      <w:widowControl w:val="0"/>
      <w:spacing w:before="360" w:after="240"/>
      <w:outlineLvl w:val="1"/>
    </w:pPr>
    <w:rPr>
      <w:rFonts w:ascii="Avenir LT Std 65 Medium" w:eastAsiaTheme="majorEastAsia" w:hAnsi="Avenir LT Std 65 Medium" w:cstheme="majorBidi"/>
      <w:b/>
      <w:bCs/>
      <w:color w:val="AD4599"/>
      <w:sz w:val="36"/>
      <w:szCs w:val="36"/>
    </w:rPr>
  </w:style>
  <w:style w:type="paragraph" w:styleId="Heading3">
    <w:name w:val="heading 3"/>
    <w:basedOn w:val="Normal"/>
    <w:next w:val="Normal"/>
    <w:link w:val="Heading3Char"/>
    <w:uiPriority w:val="9"/>
    <w:unhideWhenUsed/>
    <w:qFormat/>
    <w:rsid w:val="00F2791F"/>
    <w:pPr>
      <w:spacing w:before="360" w:after="240"/>
      <w:outlineLvl w:val="2"/>
    </w:pPr>
    <w:rPr>
      <w:rFonts w:ascii="Avenir LT Std 65 Medium" w:hAnsi="Avenir LT Std 65 Medium"/>
      <w:b/>
      <w:color w:val="49443D"/>
      <w:sz w:val="32"/>
      <w:szCs w:val="32"/>
    </w:rPr>
  </w:style>
  <w:style w:type="paragraph" w:styleId="Heading4">
    <w:name w:val="heading 4"/>
    <w:basedOn w:val="Normal"/>
    <w:next w:val="Normal"/>
    <w:link w:val="Heading4Char"/>
    <w:uiPriority w:val="9"/>
    <w:semiHidden/>
    <w:unhideWhenUsed/>
    <w:rsid w:val="00BA1C61"/>
    <w:pPr>
      <w:keepNext/>
      <w:keepLines/>
      <w:spacing w:before="40"/>
      <w:outlineLvl w:val="3"/>
    </w:pPr>
    <w:rPr>
      <w:rFonts w:asciiTheme="majorHAnsi" w:eastAsiaTheme="majorEastAsia" w:hAnsiTheme="majorHAnsi" w:cstheme="majorBidi"/>
      <w:i/>
      <w:iCs/>
      <w:color w:val="005576" w:themeColor="accent1" w:themeShade="BF"/>
    </w:rPr>
  </w:style>
  <w:style w:type="paragraph" w:styleId="Heading5">
    <w:name w:val="heading 5"/>
    <w:basedOn w:val="Normal"/>
    <w:next w:val="Normal"/>
    <w:link w:val="Heading5Char"/>
    <w:uiPriority w:val="9"/>
    <w:semiHidden/>
    <w:unhideWhenUsed/>
    <w:rsid w:val="00BA1C61"/>
    <w:pPr>
      <w:keepNext/>
      <w:keepLines/>
      <w:spacing w:before="40"/>
      <w:outlineLvl w:val="4"/>
    </w:pPr>
    <w:rPr>
      <w:rFonts w:asciiTheme="majorHAnsi" w:eastAsiaTheme="majorEastAsia" w:hAnsiTheme="majorHAnsi" w:cstheme="majorBidi"/>
      <w:color w:val="005576" w:themeColor="accent1" w:themeShade="BF"/>
    </w:rPr>
  </w:style>
  <w:style w:type="paragraph" w:styleId="Heading6">
    <w:name w:val="heading 6"/>
    <w:basedOn w:val="Normal"/>
    <w:next w:val="Normal"/>
    <w:link w:val="Heading6Char"/>
    <w:uiPriority w:val="9"/>
    <w:semiHidden/>
    <w:unhideWhenUsed/>
    <w:qFormat/>
    <w:rsid w:val="00F2791F"/>
    <w:pPr>
      <w:keepNext/>
      <w:keepLines/>
      <w:spacing w:before="40"/>
      <w:outlineLvl w:val="5"/>
    </w:pPr>
    <w:rPr>
      <w:rFonts w:asciiTheme="majorHAnsi" w:eastAsiaTheme="majorEastAsia" w:hAnsiTheme="majorHAnsi" w:cstheme="majorBidi"/>
      <w:color w:val="00394E" w:themeColor="accent1" w:themeShade="7F"/>
    </w:rPr>
  </w:style>
  <w:style w:type="paragraph" w:styleId="Heading7">
    <w:name w:val="heading 7"/>
    <w:basedOn w:val="Normal"/>
    <w:next w:val="Normal"/>
    <w:link w:val="Heading7Char"/>
    <w:uiPriority w:val="9"/>
    <w:semiHidden/>
    <w:unhideWhenUsed/>
    <w:qFormat/>
    <w:rsid w:val="00F2791F"/>
    <w:pPr>
      <w:keepNext/>
      <w:keepLines/>
      <w:spacing w:before="40"/>
      <w:outlineLvl w:val="6"/>
    </w:pPr>
    <w:rPr>
      <w:rFonts w:asciiTheme="majorHAnsi" w:eastAsiaTheme="majorEastAsia" w:hAnsiTheme="majorHAnsi" w:cstheme="majorBidi"/>
      <w:i/>
      <w:iCs/>
      <w:color w:val="00394E" w:themeColor="accent1" w:themeShade="7F"/>
    </w:rPr>
  </w:style>
  <w:style w:type="paragraph" w:styleId="Heading8">
    <w:name w:val="heading 8"/>
    <w:basedOn w:val="Normal"/>
    <w:next w:val="Normal"/>
    <w:link w:val="Heading8Char"/>
    <w:uiPriority w:val="9"/>
    <w:semiHidden/>
    <w:unhideWhenUsed/>
    <w:qFormat/>
    <w:rsid w:val="00F279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79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1F"/>
    <w:rPr>
      <w:rFonts w:ascii="Avenir LT Std 65 Medium" w:eastAsiaTheme="majorEastAsia" w:hAnsi="Avenir LT Std 65 Medium" w:cstheme="majorBidi"/>
      <w:b/>
      <w:color w:val="00739E"/>
      <w:sz w:val="44"/>
      <w:szCs w:val="44"/>
    </w:rPr>
  </w:style>
  <w:style w:type="character" w:customStyle="1" w:styleId="Heading2Char">
    <w:name w:val="Heading 2 Char"/>
    <w:basedOn w:val="DefaultParagraphFont"/>
    <w:link w:val="Heading2"/>
    <w:uiPriority w:val="9"/>
    <w:rsid w:val="00F2791F"/>
    <w:rPr>
      <w:rFonts w:ascii="Avenir LT Std 65 Medium" w:eastAsiaTheme="majorEastAsia" w:hAnsi="Avenir LT Std 65 Medium" w:cstheme="majorBidi"/>
      <w:b/>
      <w:bCs/>
      <w:color w:val="AD4599"/>
      <w:sz w:val="36"/>
      <w:szCs w:val="36"/>
    </w:rPr>
  </w:style>
  <w:style w:type="paragraph" w:styleId="ListParagraph">
    <w:name w:val="List Paragraph"/>
    <w:basedOn w:val="Normal"/>
    <w:link w:val="ListParagraphChar"/>
    <w:uiPriority w:val="34"/>
    <w:qFormat/>
    <w:rsid w:val="00BA1C61"/>
    <w:pPr>
      <w:contextualSpacing/>
    </w:pPr>
  </w:style>
  <w:style w:type="paragraph" w:styleId="NoSpacing">
    <w:name w:val="No Spacing"/>
    <w:aliases w:val="List No Space"/>
    <w:basedOn w:val="Normal"/>
    <w:uiPriority w:val="1"/>
    <w:qFormat/>
    <w:rsid w:val="00F2791F"/>
    <w:pPr>
      <w:numPr>
        <w:numId w:val="15"/>
      </w:numPr>
    </w:pPr>
    <w:rPr>
      <w:color w:val="49443D"/>
    </w:rPr>
  </w:style>
  <w:style w:type="paragraph" w:styleId="Quote">
    <w:name w:val="Quote"/>
    <w:basedOn w:val="Normal"/>
    <w:next w:val="Normal"/>
    <w:link w:val="QuoteChar"/>
    <w:uiPriority w:val="29"/>
    <w:rsid w:val="00BA1C61"/>
    <w:pPr>
      <w:spacing w:before="200"/>
    </w:pPr>
    <w:rPr>
      <w:i/>
      <w:iCs/>
      <w:color w:val="00739E"/>
      <w:sz w:val="36"/>
    </w:rPr>
  </w:style>
  <w:style w:type="character" w:customStyle="1" w:styleId="QuoteChar">
    <w:name w:val="Quote Char"/>
    <w:basedOn w:val="DefaultParagraphFont"/>
    <w:link w:val="Quote"/>
    <w:uiPriority w:val="29"/>
    <w:rsid w:val="00BA1C61"/>
    <w:rPr>
      <w:rFonts w:ascii="Avenir LT Std 45 Book" w:hAnsi="Avenir LT Std 45 Book"/>
      <w:i/>
      <w:iCs/>
      <w:color w:val="00739E"/>
      <w:sz w:val="36"/>
    </w:rPr>
  </w:style>
  <w:style w:type="paragraph" w:customStyle="1" w:styleId="QuoteCitation">
    <w:name w:val="Quote Citation"/>
    <w:basedOn w:val="Normal"/>
    <w:rsid w:val="00FA2A04"/>
    <w:rPr>
      <w:sz w:val="18"/>
    </w:rPr>
  </w:style>
  <w:style w:type="paragraph" w:styleId="Title">
    <w:name w:val="Title"/>
    <w:basedOn w:val="Normal"/>
    <w:next w:val="Normal"/>
    <w:link w:val="TitleChar"/>
    <w:uiPriority w:val="10"/>
    <w:rsid w:val="00BA1C61"/>
    <w:pPr>
      <w:spacing w:after="480"/>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BA1C61"/>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2791F"/>
    <w:pPr>
      <w:spacing w:after="0"/>
      <w:contextualSpacing w:val="0"/>
    </w:pPr>
    <w:rPr>
      <w:color w:val="00739E"/>
      <w:sz w:val="80"/>
      <w:szCs w:val="80"/>
    </w:rPr>
  </w:style>
  <w:style w:type="character" w:customStyle="1" w:styleId="LargeTitleChar">
    <w:name w:val="Large Title Char"/>
    <w:basedOn w:val="TitleChar"/>
    <w:link w:val="LargeTitle"/>
    <w:rsid w:val="00F2791F"/>
    <w:rPr>
      <w:rFonts w:ascii="Avenir LT Std 65 Medium" w:eastAsiaTheme="majorEastAsia" w:hAnsi="Avenir LT Std 65 Medium" w:cstheme="majorBidi"/>
      <w:b/>
      <w:color w:val="00739E"/>
      <w:spacing w:val="-10"/>
      <w:kern w:val="28"/>
      <w:sz w:val="80"/>
      <w:szCs w:val="80"/>
    </w:rPr>
  </w:style>
  <w:style w:type="paragraph" w:customStyle="1" w:styleId="BulletList">
    <w:name w:val="Bullet List"/>
    <w:basedOn w:val="Normal"/>
    <w:link w:val="BulletListChar"/>
    <w:qFormat/>
    <w:rsid w:val="00F2791F"/>
    <w:pPr>
      <w:numPr>
        <w:numId w:val="16"/>
      </w:numPr>
    </w:pPr>
  </w:style>
  <w:style w:type="character" w:customStyle="1" w:styleId="BulletListChar">
    <w:name w:val="Bullet List Char"/>
    <w:basedOn w:val="ListParagraphChar"/>
    <w:link w:val="BulletList"/>
    <w:rsid w:val="00F2791F"/>
    <w:rPr>
      <w:rFonts w:ascii="Avenir LT Std 45 Book" w:hAnsi="Avenir LT Std 45 Book"/>
      <w:sz w:val="24"/>
    </w:rPr>
  </w:style>
  <w:style w:type="character" w:customStyle="1" w:styleId="Heading3Char">
    <w:name w:val="Heading 3 Char"/>
    <w:basedOn w:val="DefaultParagraphFont"/>
    <w:link w:val="Heading3"/>
    <w:uiPriority w:val="9"/>
    <w:rsid w:val="00F2791F"/>
    <w:rPr>
      <w:rFonts w:ascii="Avenir LT Std 65 Medium" w:hAnsi="Avenir LT Std 65 Medium"/>
      <w:b/>
      <w:color w:val="49443D"/>
      <w:sz w:val="32"/>
      <w:szCs w:val="32"/>
    </w:rPr>
  </w:style>
  <w:style w:type="character" w:customStyle="1" w:styleId="Heading4Char">
    <w:name w:val="Heading 4 Char"/>
    <w:basedOn w:val="DefaultParagraphFont"/>
    <w:link w:val="Heading4"/>
    <w:uiPriority w:val="9"/>
    <w:semiHidden/>
    <w:rsid w:val="00BA1C61"/>
    <w:rPr>
      <w:rFonts w:asciiTheme="majorHAnsi" w:eastAsiaTheme="majorEastAsia" w:hAnsiTheme="majorHAnsi" w:cstheme="majorBidi"/>
      <w:i/>
      <w:iCs/>
      <w:color w:val="005576" w:themeColor="accent1" w:themeShade="BF"/>
      <w:sz w:val="24"/>
    </w:rPr>
  </w:style>
  <w:style w:type="character" w:customStyle="1" w:styleId="Heading5Char">
    <w:name w:val="Heading 5 Char"/>
    <w:basedOn w:val="DefaultParagraphFont"/>
    <w:link w:val="Heading5"/>
    <w:uiPriority w:val="9"/>
    <w:semiHidden/>
    <w:rsid w:val="00BA1C61"/>
    <w:rPr>
      <w:rFonts w:asciiTheme="majorHAnsi" w:eastAsiaTheme="majorEastAsia" w:hAnsiTheme="majorHAnsi" w:cstheme="majorBidi"/>
      <w:color w:val="005576" w:themeColor="accent1" w:themeShade="BF"/>
      <w:sz w:val="24"/>
    </w:rPr>
  </w:style>
  <w:style w:type="character" w:customStyle="1" w:styleId="Heading6Char">
    <w:name w:val="Heading 6 Char"/>
    <w:basedOn w:val="DefaultParagraphFont"/>
    <w:link w:val="Heading6"/>
    <w:uiPriority w:val="9"/>
    <w:semiHidden/>
    <w:rsid w:val="00F2791F"/>
    <w:rPr>
      <w:rFonts w:asciiTheme="majorHAnsi" w:eastAsiaTheme="majorEastAsia" w:hAnsiTheme="majorHAnsi" w:cstheme="majorBidi"/>
      <w:color w:val="00394E" w:themeColor="accent1" w:themeShade="7F"/>
      <w:sz w:val="24"/>
    </w:rPr>
  </w:style>
  <w:style w:type="character" w:customStyle="1" w:styleId="Heading7Char">
    <w:name w:val="Heading 7 Char"/>
    <w:basedOn w:val="DefaultParagraphFont"/>
    <w:link w:val="Heading7"/>
    <w:uiPriority w:val="9"/>
    <w:semiHidden/>
    <w:rsid w:val="00F2791F"/>
    <w:rPr>
      <w:rFonts w:asciiTheme="majorHAnsi" w:eastAsiaTheme="majorEastAsia" w:hAnsiTheme="majorHAnsi" w:cstheme="majorBidi"/>
      <w:i/>
      <w:iCs/>
      <w:color w:val="00394E" w:themeColor="accent1" w:themeShade="7F"/>
      <w:sz w:val="24"/>
    </w:rPr>
  </w:style>
  <w:style w:type="character" w:customStyle="1" w:styleId="Heading8Char">
    <w:name w:val="Heading 8 Char"/>
    <w:basedOn w:val="DefaultParagraphFont"/>
    <w:link w:val="Heading8"/>
    <w:uiPriority w:val="9"/>
    <w:semiHidden/>
    <w:rsid w:val="00F279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791F"/>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2791F"/>
    <w:pPr>
      <w:spacing w:after="200"/>
    </w:pPr>
    <w:rPr>
      <w:i/>
      <w:iCs/>
      <w:color w:val="595959" w:themeColor="text2"/>
      <w:sz w:val="18"/>
      <w:szCs w:val="18"/>
    </w:rPr>
  </w:style>
  <w:style w:type="character" w:customStyle="1" w:styleId="ListParagraphChar">
    <w:name w:val="List Paragraph Char"/>
    <w:basedOn w:val="DefaultParagraphFont"/>
    <w:link w:val="ListParagraph"/>
    <w:uiPriority w:val="34"/>
    <w:rsid w:val="00BA1C61"/>
    <w:rPr>
      <w:rFonts w:ascii="Avenir LT Std 45 Book" w:hAnsi="Avenir LT Std 45 Book"/>
      <w:sz w:val="24"/>
    </w:rPr>
  </w:style>
  <w:style w:type="paragraph" w:styleId="TOCHeading">
    <w:name w:val="TOC Heading"/>
    <w:basedOn w:val="Heading1"/>
    <w:next w:val="Normal"/>
    <w:uiPriority w:val="39"/>
    <w:semiHidden/>
    <w:unhideWhenUsed/>
    <w:qFormat/>
    <w:rsid w:val="00F2791F"/>
    <w:pPr>
      <w:spacing w:before="240" w:after="0" w:line="312" w:lineRule="auto"/>
      <w:outlineLvl w:val="9"/>
    </w:pPr>
    <w:rPr>
      <w:rFonts w:asciiTheme="majorHAnsi" w:hAnsiTheme="majorHAnsi"/>
      <w:b w:val="0"/>
      <w:caps/>
      <w:color w:val="005576" w:themeColor="accent1" w:themeShade="BF"/>
    </w:rPr>
  </w:style>
  <w:style w:type="paragraph" w:styleId="Footer">
    <w:name w:val="footer"/>
    <w:basedOn w:val="Normal"/>
    <w:link w:val="FooterChar"/>
    <w:uiPriority w:val="99"/>
    <w:rsid w:val="00B60F38"/>
    <w:pPr>
      <w:tabs>
        <w:tab w:val="center" w:pos="4320"/>
        <w:tab w:val="right" w:pos="8640"/>
      </w:tabs>
    </w:pPr>
  </w:style>
  <w:style w:type="character" w:customStyle="1" w:styleId="FooterChar">
    <w:name w:val="Footer Char"/>
    <w:basedOn w:val="DefaultParagraphFont"/>
    <w:link w:val="Footer"/>
    <w:uiPriority w:val="99"/>
    <w:rsid w:val="00B60F38"/>
    <w:rPr>
      <w:rFonts w:ascii="Times New Roman" w:eastAsia="Times New Roman" w:hAnsi="Times New Roman" w:cs="Times New Roman"/>
      <w:sz w:val="20"/>
      <w:szCs w:val="20"/>
    </w:rPr>
  </w:style>
  <w:style w:type="character" w:styleId="PageNumber">
    <w:name w:val="page number"/>
    <w:uiPriority w:val="99"/>
    <w:semiHidden/>
    <w:rsid w:val="00B60F38"/>
    <w:rPr>
      <w:rFonts w:cs="Times New Roman"/>
    </w:rPr>
  </w:style>
  <w:style w:type="paragraph" w:styleId="Header">
    <w:name w:val="header"/>
    <w:basedOn w:val="Normal"/>
    <w:link w:val="HeaderChar"/>
    <w:unhideWhenUsed/>
    <w:rsid w:val="00B60F38"/>
    <w:pPr>
      <w:tabs>
        <w:tab w:val="center" w:pos="4680"/>
        <w:tab w:val="right" w:pos="9360"/>
      </w:tabs>
    </w:pPr>
  </w:style>
  <w:style w:type="character" w:customStyle="1" w:styleId="HeaderChar">
    <w:name w:val="Header Char"/>
    <w:basedOn w:val="DefaultParagraphFont"/>
    <w:link w:val="Header"/>
    <w:rsid w:val="00B60F38"/>
    <w:rPr>
      <w:rFonts w:ascii="Times New Roman" w:eastAsia="Times New Roman" w:hAnsi="Times New Roman" w:cs="Times New Roman"/>
      <w:sz w:val="20"/>
      <w:szCs w:val="20"/>
    </w:rPr>
  </w:style>
  <w:style w:type="paragraph" w:styleId="NormalWeb">
    <w:name w:val="Normal (Web)"/>
    <w:basedOn w:val="Normal"/>
    <w:uiPriority w:val="99"/>
    <w:unhideWhenUsed/>
    <w:rsid w:val="00B60F3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PLSimpleLight">
  <a:themeElements>
    <a:clrScheme name="NPL Colors Theme">
      <a:dk1>
        <a:srgbClr val="000000"/>
      </a:dk1>
      <a:lt1>
        <a:srgbClr val="FFFFFF"/>
      </a:lt1>
      <a:dk2>
        <a:srgbClr val="595959"/>
      </a:dk2>
      <a:lt2>
        <a:srgbClr val="EEEEEE"/>
      </a:lt2>
      <a:accent1>
        <a:srgbClr val="00739E"/>
      </a:accent1>
      <a:accent2>
        <a:srgbClr val="AD4599"/>
      </a:accent2>
      <a:accent3>
        <a:srgbClr val="F7941F"/>
      </a:accent3>
      <a:accent4>
        <a:srgbClr val="49443D"/>
      </a:accent4>
      <a:accent5>
        <a:srgbClr val="00A74A"/>
      </a:accent5>
      <a:accent6>
        <a:srgbClr val="D22630"/>
      </a:accent6>
      <a:hlink>
        <a:srgbClr val="0097A7"/>
      </a:hlink>
      <a:folHlink>
        <a:srgbClr val="0097A7"/>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NPLSimpleLight" id="{BD0A1588-8F05-4AB7-A728-F09D39F916A5}" vid="{A3508F0F-C22B-449B-B7EC-6D0FB5FA34F6}"/>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885</Words>
  <Characters>5045</Characters>
  <Application>Microsoft Office Word</Application>
  <DocSecurity>0</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Hall</dc:creator>
  <cp:keywords/>
  <dc:description/>
  <cp:lastModifiedBy>Laureen Prioletti</cp:lastModifiedBy>
  <cp:revision>3</cp:revision>
  <dcterms:created xsi:type="dcterms:W3CDTF">2023-08-08T17:19:00Z</dcterms:created>
  <dcterms:modified xsi:type="dcterms:W3CDTF">2023-08-10T23:45:00Z</dcterms:modified>
</cp:coreProperties>
</file>