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A8DAC" w14:textId="46C8A787" w:rsidR="00E048FC" w:rsidRPr="0029406C" w:rsidRDefault="00E048FC" w:rsidP="6E3A2A7B">
      <w:pPr>
        <w:rPr>
          <w:rFonts w:asciiTheme="minorHAnsi" w:hAnsiTheme="minorHAnsi"/>
          <w:b/>
          <w:bCs/>
          <w:sz w:val="48"/>
          <w:szCs w:val="48"/>
        </w:rPr>
      </w:pPr>
      <w:bookmarkStart w:id="0" w:name="_Toc501632786"/>
      <w:bookmarkStart w:id="1" w:name="_Toc536103282"/>
      <w:r w:rsidRPr="6E3A2A7B">
        <w:rPr>
          <w:rFonts w:asciiTheme="minorHAnsi" w:hAnsiTheme="minorHAnsi"/>
          <w:b/>
          <w:bCs/>
          <w:sz w:val="48"/>
          <w:szCs w:val="48"/>
        </w:rPr>
        <w:t>COLLECTION DEVELOPMENT POLICY</w:t>
      </w:r>
      <w:bookmarkEnd w:id="0"/>
      <w:bookmarkEnd w:id="1"/>
      <w:r w:rsidR="6E3A2A7B">
        <w:rPr>
          <w:noProof/>
        </w:rPr>
        <w:drawing>
          <wp:anchor distT="0" distB="0" distL="114300" distR="114300" simplePos="0" relativeHeight="251658240" behindDoc="0" locked="0" layoutInCell="1" allowOverlap="1" wp14:anchorId="0AFACF19" wp14:editId="52949D6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444829" cy="1415441"/>
            <wp:effectExtent l="0" t="0" r="0" b="0"/>
            <wp:wrapSquare wrapText="bothSides"/>
            <wp:docPr id="2070692713" name="Picture 1" descr="A picture containing sunburst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829" cy="1415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9DFD8" w14:textId="77777777" w:rsidR="00E048FC" w:rsidRPr="0029406C" w:rsidRDefault="00E048FC" w:rsidP="00E048FC">
      <w:pPr>
        <w:rPr>
          <w:rFonts w:asciiTheme="minorHAnsi" w:hAnsiTheme="minorHAnsi"/>
          <w:b/>
        </w:rPr>
      </w:pPr>
    </w:p>
    <w:p w14:paraId="48BD2B93" w14:textId="77777777" w:rsidR="00E048FC" w:rsidRPr="0029406C" w:rsidRDefault="00E048FC" w:rsidP="00E048FC">
      <w:pPr>
        <w:rPr>
          <w:rFonts w:asciiTheme="minorHAnsi" w:hAnsiTheme="minorHAnsi"/>
        </w:rPr>
      </w:pPr>
    </w:p>
    <w:p w14:paraId="1C3D7288" w14:textId="77777777" w:rsidR="00E048FC" w:rsidRPr="0029406C" w:rsidRDefault="00E048FC" w:rsidP="00E048FC">
      <w:pPr>
        <w:rPr>
          <w:rFonts w:asciiTheme="minorHAnsi" w:hAnsiTheme="minorHAnsi"/>
        </w:rPr>
      </w:pPr>
    </w:p>
    <w:p w14:paraId="09914A54" w14:textId="77777777" w:rsidR="001F1EAB" w:rsidRDefault="001F1EAB" w:rsidP="6E3A2A7B">
      <w:pPr>
        <w:rPr>
          <w:rFonts w:asciiTheme="minorHAnsi" w:hAnsiTheme="minorHAnsi"/>
          <w:b/>
          <w:bCs/>
        </w:rPr>
      </w:pPr>
    </w:p>
    <w:p w14:paraId="7C5F93DC" w14:textId="2AEE0DB9" w:rsidR="00E048FC" w:rsidRPr="001F1EAB" w:rsidRDefault="00E048FC" w:rsidP="6E3A2A7B">
      <w:pPr>
        <w:rPr>
          <w:rFonts w:asciiTheme="minorHAnsi" w:hAnsiTheme="minorHAnsi"/>
          <w:b/>
          <w:bCs/>
        </w:rPr>
      </w:pPr>
      <w:r w:rsidRPr="6E3A2A7B">
        <w:rPr>
          <w:rFonts w:asciiTheme="minorHAnsi" w:hAnsiTheme="minorHAnsi"/>
          <w:b/>
          <w:bCs/>
        </w:rPr>
        <w:t xml:space="preserve">Aurora Public </w:t>
      </w:r>
      <w:r w:rsidRPr="001F1EAB">
        <w:rPr>
          <w:rFonts w:asciiTheme="minorHAnsi" w:hAnsiTheme="minorHAnsi"/>
          <w:b/>
          <w:bCs/>
        </w:rPr>
        <w:t xml:space="preserve">Library </w:t>
      </w:r>
      <w:r w:rsidR="00B61B46" w:rsidRPr="001F1EAB">
        <w:rPr>
          <w:rFonts w:asciiTheme="minorHAnsi" w:hAnsiTheme="minorHAnsi"/>
          <w:b/>
          <w:bCs/>
        </w:rPr>
        <w:t xml:space="preserve">District </w:t>
      </w:r>
      <w:r w:rsidRPr="001F1EAB">
        <w:rPr>
          <w:rFonts w:asciiTheme="minorHAnsi" w:hAnsiTheme="minorHAnsi"/>
          <w:b/>
          <w:bCs/>
        </w:rPr>
        <w:t>Vision</w:t>
      </w:r>
    </w:p>
    <w:p w14:paraId="79B8518F" w14:textId="77777777" w:rsidR="00E048FC" w:rsidRPr="0029406C" w:rsidRDefault="00E048FC" w:rsidP="00E048FC">
      <w:pPr>
        <w:rPr>
          <w:rFonts w:asciiTheme="minorHAnsi" w:hAnsiTheme="minorHAnsi"/>
        </w:rPr>
      </w:pPr>
    </w:p>
    <w:p w14:paraId="2F1DD7DB" w14:textId="644E4D80" w:rsidR="00E048FC" w:rsidRPr="0029406C" w:rsidRDefault="00E048FC" w:rsidP="6E3A2A7B">
      <w:pPr>
        <w:rPr>
          <w:rFonts w:asciiTheme="minorHAnsi" w:hAnsiTheme="minorHAnsi"/>
        </w:rPr>
      </w:pPr>
      <w:r w:rsidRPr="6E3A2A7B">
        <w:rPr>
          <w:rFonts w:asciiTheme="minorHAnsi" w:hAnsiTheme="minorHAnsi"/>
        </w:rPr>
        <w:t xml:space="preserve">Where Aurora Comes Together </w:t>
      </w:r>
      <w:proofErr w:type="gramStart"/>
      <w:r w:rsidRPr="6E3A2A7B">
        <w:rPr>
          <w:rFonts w:asciiTheme="minorHAnsi" w:hAnsiTheme="minorHAnsi"/>
        </w:rPr>
        <w:t>To</w:t>
      </w:r>
      <w:proofErr w:type="gramEnd"/>
      <w:r w:rsidRPr="6E3A2A7B">
        <w:rPr>
          <w:rFonts w:asciiTheme="minorHAnsi" w:hAnsiTheme="minorHAnsi"/>
        </w:rPr>
        <w:t xml:space="preserve"> Discover, Create, Connect, and Succeed.</w:t>
      </w:r>
      <w:r w:rsidR="009D3084" w:rsidRPr="6E3A2A7B">
        <w:rPr>
          <w:rFonts w:asciiTheme="minorHAnsi" w:hAnsiTheme="minorHAnsi"/>
        </w:rPr>
        <w:t xml:space="preserve"> </w:t>
      </w:r>
    </w:p>
    <w:p w14:paraId="26EEBE9B" w14:textId="77777777" w:rsidR="00E048FC" w:rsidRPr="0029406C" w:rsidRDefault="00E048FC" w:rsidP="00E048FC">
      <w:pPr>
        <w:rPr>
          <w:rFonts w:asciiTheme="minorHAnsi" w:hAnsiTheme="minorHAnsi"/>
          <w:b/>
        </w:rPr>
      </w:pPr>
    </w:p>
    <w:p w14:paraId="3013162D" w14:textId="77777777" w:rsidR="00E048FC" w:rsidRPr="0029406C" w:rsidRDefault="00E048FC" w:rsidP="00E048FC">
      <w:pPr>
        <w:rPr>
          <w:rFonts w:asciiTheme="minorHAnsi" w:hAnsiTheme="minorHAnsi"/>
          <w:b/>
        </w:rPr>
      </w:pPr>
      <w:r w:rsidRPr="0029406C">
        <w:rPr>
          <w:rFonts w:asciiTheme="minorHAnsi" w:hAnsiTheme="minorHAnsi"/>
          <w:b/>
        </w:rPr>
        <w:t xml:space="preserve">Collection Development Philosophy </w:t>
      </w:r>
    </w:p>
    <w:p w14:paraId="67469C54" w14:textId="77777777" w:rsidR="00E048FC" w:rsidRPr="0029406C" w:rsidRDefault="00E048FC" w:rsidP="00E048FC">
      <w:pPr>
        <w:rPr>
          <w:rFonts w:asciiTheme="minorHAnsi" w:hAnsiTheme="minorHAnsi"/>
        </w:rPr>
      </w:pPr>
    </w:p>
    <w:p w14:paraId="1AE83682" w14:textId="700E09CB" w:rsidR="00E048FC" w:rsidRPr="0029406C" w:rsidRDefault="00E048FC" w:rsidP="00E048FC">
      <w:pPr>
        <w:rPr>
          <w:rFonts w:asciiTheme="minorHAnsi" w:hAnsiTheme="minorHAnsi"/>
        </w:rPr>
      </w:pPr>
      <w:r w:rsidRPr="0029406C">
        <w:rPr>
          <w:rFonts w:asciiTheme="minorHAnsi" w:hAnsiTheme="minorHAnsi"/>
        </w:rPr>
        <w:t xml:space="preserve">The Aurora Public Library </w:t>
      </w:r>
      <w:r w:rsidR="0088091B">
        <w:rPr>
          <w:rFonts w:asciiTheme="minorHAnsi" w:hAnsiTheme="minorHAnsi"/>
        </w:rPr>
        <w:t xml:space="preserve">District </w:t>
      </w:r>
      <w:r w:rsidRPr="0029406C">
        <w:rPr>
          <w:rFonts w:asciiTheme="minorHAnsi" w:hAnsiTheme="minorHAnsi"/>
        </w:rPr>
        <w:t xml:space="preserve">provides materials that inform, educate, enrich, and entertain our customers as individuals and as a community. </w:t>
      </w:r>
    </w:p>
    <w:p w14:paraId="597FD398" w14:textId="77777777" w:rsidR="00E048FC" w:rsidRPr="0029406C" w:rsidRDefault="00E048FC" w:rsidP="00E048FC">
      <w:pPr>
        <w:rPr>
          <w:rFonts w:asciiTheme="minorHAnsi" w:hAnsiTheme="minorHAnsi"/>
        </w:rPr>
      </w:pPr>
    </w:p>
    <w:p w14:paraId="17E55B2B" w14:textId="77777777" w:rsidR="00E048FC" w:rsidRPr="0029406C" w:rsidRDefault="00E048FC" w:rsidP="00E048FC">
      <w:pPr>
        <w:rPr>
          <w:rFonts w:asciiTheme="minorHAnsi" w:hAnsiTheme="minorHAnsi"/>
          <w:b/>
        </w:rPr>
      </w:pPr>
      <w:r w:rsidRPr="0029406C">
        <w:rPr>
          <w:rFonts w:asciiTheme="minorHAnsi" w:hAnsiTheme="minorHAnsi"/>
          <w:b/>
        </w:rPr>
        <w:t xml:space="preserve">Purpose </w:t>
      </w:r>
    </w:p>
    <w:p w14:paraId="54E73824" w14:textId="77777777" w:rsidR="00E048FC" w:rsidRPr="0029406C" w:rsidRDefault="00E048FC" w:rsidP="00E048FC">
      <w:pPr>
        <w:rPr>
          <w:rFonts w:asciiTheme="minorHAnsi" w:hAnsiTheme="minorHAnsi"/>
        </w:rPr>
      </w:pPr>
    </w:p>
    <w:p w14:paraId="4561ADC5" w14:textId="7B6C6287" w:rsidR="00E048FC" w:rsidRPr="0029406C" w:rsidRDefault="00E048FC" w:rsidP="00E048FC">
      <w:pPr>
        <w:rPr>
          <w:rFonts w:asciiTheme="minorHAnsi" w:hAnsiTheme="minorHAnsi"/>
        </w:rPr>
      </w:pPr>
      <w:r w:rsidRPr="0029406C">
        <w:rPr>
          <w:rFonts w:asciiTheme="minorHAnsi" w:hAnsiTheme="minorHAnsi"/>
        </w:rPr>
        <w:t xml:space="preserve">This Collection Development Policy has been adopted by the Board of </w:t>
      </w:r>
      <w:r w:rsidR="0088091B">
        <w:rPr>
          <w:rFonts w:asciiTheme="minorHAnsi" w:hAnsiTheme="minorHAnsi"/>
        </w:rPr>
        <w:t>Library Trustees</w:t>
      </w:r>
      <w:r w:rsidR="0088091B" w:rsidRPr="0029406C">
        <w:rPr>
          <w:rFonts w:asciiTheme="minorHAnsi" w:hAnsiTheme="minorHAnsi"/>
        </w:rPr>
        <w:t xml:space="preserve"> </w:t>
      </w:r>
      <w:r w:rsidRPr="0029406C">
        <w:rPr>
          <w:rFonts w:asciiTheme="minorHAnsi" w:hAnsiTheme="minorHAnsi"/>
        </w:rPr>
        <w:t xml:space="preserve">of the Aurora Public Library </w:t>
      </w:r>
      <w:r w:rsidR="0088091B">
        <w:rPr>
          <w:rFonts w:asciiTheme="minorHAnsi" w:hAnsiTheme="minorHAnsi"/>
        </w:rPr>
        <w:t xml:space="preserve">District </w:t>
      </w:r>
      <w:r w:rsidRPr="0029406C">
        <w:rPr>
          <w:rFonts w:asciiTheme="minorHAnsi" w:hAnsiTheme="minorHAnsi"/>
        </w:rPr>
        <w:t>to guide library staff and to inform the public about the principles upon which collection development decisions are made.</w:t>
      </w:r>
    </w:p>
    <w:p w14:paraId="4F543F99" w14:textId="77777777" w:rsidR="00E048FC" w:rsidRPr="0029406C" w:rsidRDefault="00E048FC" w:rsidP="00E048FC">
      <w:pPr>
        <w:rPr>
          <w:rFonts w:asciiTheme="minorHAnsi" w:hAnsiTheme="minorHAnsi"/>
        </w:rPr>
      </w:pPr>
    </w:p>
    <w:p w14:paraId="6E18B309" w14:textId="682A6A5C" w:rsidR="00E048FC" w:rsidRPr="0029406C" w:rsidRDefault="00E048FC" w:rsidP="6E3A2A7B">
      <w:pPr>
        <w:rPr>
          <w:rFonts w:asciiTheme="minorHAnsi" w:hAnsiTheme="minorHAnsi"/>
        </w:rPr>
      </w:pPr>
      <w:r w:rsidRPr="6E3A2A7B">
        <w:rPr>
          <w:rFonts w:asciiTheme="minorHAnsi" w:hAnsiTheme="minorHAnsi"/>
        </w:rPr>
        <w:t>The Library endorses the American Library Association’s Library Bill of Rights (</w:t>
      </w:r>
      <w:hyperlink r:id="rId9">
        <w:r w:rsidRPr="6E3A2A7B">
          <w:rPr>
            <w:rStyle w:val="Hyperlink"/>
            <w:rFonts w:asciiTheme="minorHAnsi" w:hAnsiTheme="minorHAnsi"/>
          </w:rPr>
          <w:t>http://www.ala.org/advocacy/intfreedom/librarybill</w:t>
        </w:r>
      </w:hyperlink>
      <w:r w:rsidRPr="6E3A2A7B">
        <w:rPr>
          <w:rFonts w:asciiTheme="minorHAnsi" w:hAnsiTheme="minorHAnsi"/>
        </w:rPr>
        <w:t>)</w:t>
      </w:r>
      <w:r w:rsidR="009D3084" w:rsidRPr="6E3A2A7B">
        <w:rPr>
          <w:rFonts w:asciiTheme="minorHAnsi" w:hAnsiTheme="minorHAnsi"/>
        </w:rPr>
        <w:t xml:space="preserve"> </w:t>
      </w:r>
      <w:r w:rsidRPr="6E3A2A7B">
        <w:rPr>
          <w:rFonts w:asciiTheme="minorHAnsi" w:hAnsiTheme="minorHAnsi"/>
        </w:rPr>
        <w:t>and Freedom to Read statement (</w:t>
      </w:r>
      <w:hyperlink r:id="rId10">
        <w:r w:rsidRPr="6E3A2A7B">
          <w:rPr>
            <w:rStyle w:val="Hyperlink"/>
            <w:rFonts w:asciiTheme="minorHAnsi" w:hAnsiTheme="minorHAnsi"/>
          </w:rPr>
          <w:t>http://www.ala.org/advocacy/intfreedom/freedomreadstatement</w:t>
        </w:r>
      </w:hyperlink>
      <w:r w:rsidRPr="6E3A2A7B">
        <w:rPr>
          <w:rFonts w:asciiTheme="minorHAnsi" w:hAnsiTheme="minorHAnsi"/>
        </w:rPr>
        <w:t xml:space="preserve">). </w:t>
      </w:r>
    </w:p>
    <w:p w14:paraId="44995409" w14:textId="77777777" w:rsidR="00E048FC" w:rsidRPr="0029406C" w:rsidRDefault="00E048FC" w:rsidP="00E048FC">
      <w:pPr>
        <w:rPr>
          <w:rFonts w:asciiTheme="minorHAnsi" w:hAnsiTheme="minorHAnsi"/>
        </w:rPr>
      </w:pPr>
    </w:p>
    <w:p w14:paraId="22C3D8E7" w14:textId="77777777" w:rsidR="00E048FC" w:rsidRPr="0029406C" w:rsidRDefault="00E048FC" w:rsidP="00E048FC">
      <w:pPr>
        <w:rPr>
          <w:rFonts w:asciiTheme="minorHAnsi" w:hAnsiTheme="minorHAnsi"/>
          <w:b/>
        </w:rPr>
      </w:pPr>
      <w:r w:rsidRPr="0029406C">
        <w:rPr>
          <w:rFonts w:asciiTheme="minorHAnsi" w:hAnsiTheme="minorHAnsi"/>
          <w:b/>
        </w:rPr>
        <w:t xml:space="preserve">Responsibility for Selection </w:t>
      </w:r>
    </w:p>
    <w:p w14:paraId="4E64DDF6" w14:textId="77777777" w:rsidR="00E048FC" w:rsidRPr="0029406C" w:rsidRDefault="00E048FC" w:rsidP="00E048FC">
      <w:pPr>
        <w:rPr>
          <w:rFonts w:asciiTheme="minorHAnsi" w:hAnsiTheme="minorHAnsi"/>
          <w:b/>
        </w:rPr>
      </w:pPr>
    </w:p>
    <w:p w14:paraId="0EA405DE" w14:textId="6450896F" w:rsidR="00E048FC" w:rsidRPr="0029406C" w:rsidRDefault="00E048FC" w:rsidP="00E048FC">
      <w:pPr>
        <w:rPr>
          <w:rFonts w:asciiTheme="minorHAnsi" w:hAnsiTheme="minorHAnsi"/>
        </w:rPr>
      </w:pPr>
      <w:r w:rsidRPr="0029406C">
        <w:rPr>
          <w:rFonts w:asciiTheme="minorHAnsi" w:hAnsiTheme="minorHAnsi"/>
        </w:rPr>
        <w:t xml:space="preserve">Ultimate responsibility for the library’s collection rests with the Executive Director, who operates within the framework of policies determined by the Board of </w:t>
      </w:r>
      <w:r w:rsidR="0088091B">
        <w:rPr>
          <w:rFonts w:asciiTheme="minorHAnsi" w:hAnsiTheme="minorHAnsi"/>
        </w:rPr>
        <w:t>Library Trustees</w:t>
      </w:r>
      <w:r w:rsidRPr="0029406C">
        <w:rPr>
          <w:rFonts w:asciiTheme="minorHAnsi" w:hAnsiTheme="minorHAnsi"/>
        </w:rPr>
        <w:t>. Library staff select materials based on their knowledge of community needs and the criteria outlined in this policy.</w:t>
      </w:r>
    </w:p>
    <w:p w14:paraId="4581C933" w14:textId="77777777" w:rsidR="00E048FC" w:rsidRPr="0029406C" w:rsidRDefault="00E048FC" w:rsidP="00E048FC">
      <w:pPr>
        <w:rPr>
          <w:rFonts w:asciiTheme="minorHAnsi" w:hAnsiTheme="minorHAnsi"/>
        </w:rPr>
      </w:pPr>
    </w:p>
    <w:p w14:paraId="1F10822B" w14:textId="77777777" w:rsidR="00E048FC" w:rsidRPr="0029406C" w:rsidRDefault="00E048FC" w:rsidP="00E048FC">
      <w:pPr>
        <w:rPr>
          <w:rFonts w:asciiTheme="minorHAnsi" w:hAnsiTheme="minorHAnsi"/>
          <w:b/>
        </w:rPr>
      </w:pPr>
      <w:r w:rsidRPr="0029406C">
        <w:rPr>
          <w:rFonts w:asciiTheme="minorHAnsi" w:hAnsiTheme="minorHAnsi"/>
          <w:b/>
        </w:rPr>
        <w:t xml:space="preserve">Selection </w:t>
      </w:r>
    </w:p>
    <w:p w14:paraId="575E80E3" w14:textId="77777777" w:rsidR="00E048FC" w:rsidRPr="0029406C" w:rsidRDefault="00E048FC" w:rsidP="00E048FC">
      <w:pPr>
        <w:rPr>
          <w:rFonts w:asciiTheme="minorHAnsi" w:hAnsiTheme="minorHAnsi"/>
          <w:b/>
        </w:rPr>
      </w:pPr>
    </w:p>
    <w:p w14:paraId="5F83796D" w14:textId="77777777" w:rsidR="00E048FC" w:rsidRPr="0029406C" w:rsidRDefault="00E048FC" w:rsidP="00E048FC">
      <w:pPr>
        <w:rPr>
          <w:rFonts w:asciiTheme="minorHAnsi" w:hAnsiTheme="minorHAnsi"/>
        </w:rPr>
      </w:pPr>
      <w:r w:rsidRPr="0029406C">
        <w:rPr>
          <w:rFonts w:asciiTheme="minorHAnsi" w:hAnsiTheme="minorHAnsi"/>
        </w:rPr>
        <w:t>The following criteria serve as guidelines</w:t>
      </w:r>
    </w:p>
    <w:p w14:paraId="51D63931" w14:textId="77777777" w:rsidR="00E048FC" w:rsidRPr="0029406C" w:rsidRDefault="00E048FC" w:rsidP="00E048FC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Community needs and demands, both demonstrated and anticipated</w:t>
      </w:r>
    </w:p>
    <w:p w14:paraId="225CEA8A" w14:textId="77777777" w:rsidR="00E048FC" w:rsidRPr="0029406C" w:rsidRDefault="00E048FC" w:rsidP="00E048FC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 xml:space="preserve">Value and accuracy of information </w:t>
      </w:r>
    </w:p>
    <w:p w14:paraId="619E6C86" w14:textId="77777777" w:rsidR="00E048FC" w:rsidRPr="0029406C" w:rsidRDefault="00E048FC" w:rsidP="00E048FC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Authority and reputation of the author</w:t>
      </w:r>
    </w:p>
    <w:p w14:paraId="15B639F5" w14:textId="28C9409F" w:rsidR="00E048FC" w:rsidRDefault="00E048FC" w:rsidP="00E048FC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6E3A2A7B">
        <w:rPr>
          <w:sz w:val="24"/>
          <w:szCs w:val="24"/>
        </w:rPr>
        <w:t>Representation of various viewpoints</w:t>
      </w:r>
    </w:p>
    <w:p w14:paraId="4BC0E31C" w14:textId="24285680" w:rsidR="00D06F68" w:rsidRPr="001F1EAB" w:rsidRDefault="00D06F68" w:rsidP="00E048FC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1F1EAB">
        <w:rPr>
          <w:sz w:val="24"/>
          <w:szCs w:val="24"/>
        </w:rPr>
        <w:t>Representation of resident native languages</w:t>
      </w:r>
    </w:p>
    <w:p w14:paraId="0ADA275A" w14:textId="77777777" w:rsidR="00E048FC" w:rsidRPr="0029406C" w:rsidRDefault="00E048FC" w:rsidP="00E048FC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Relevance to the experience and contributions of diverse populations</w:t>
      </w:r>
    </w:p>
    <w:p w14:paraId="6E2455C6" w14:textId="77777777" w:rsidR="00E048FC" w:rsidRPr="0029406C" w:rsidRDefault="00E048FC" w:rsidP="00E048FC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lastRenderedPageBreak/>
        <w:t>Price, format, and production quality</w:t>
      </w:r>
    </w:p>
    <w:p w14:paraId="02FB81F9" w14:textId="77777777" w:rsidR="00E048FC" w:rsidRPr="0029406C" w:rsidRDefault="00E048FC" w:rsidP="008856BA">
      <w:pPr>
        <w:pStyle w:val="ListParagraph"/>
        <w:numPr>
          <w:ilvl w:val="0"/>
          <w:numId w:val="1"/>
        </w:numPr>
        <w:spacing w:after="160" w:line="259" w:lineRule="auto"/>
        <w:rPr>
          <w:b/>
        </w:rPr>
      </w:pPr>
      <w:r w:rsidRPr="0029406C">
        <w:rPr>
          <w:sz w:val="24"/>
          <w:szCs w:val="24"/>
        </w:rPr>
        <w:t>Special considerations are given to local history/archival materials pertaining to Aurora’s history</w:t>
      </w:r>
    </w:p>
    <w:p w14:paraId="05B5D672" w14:textId="77777777" w:rsidR="00E048FC" w:rsidRPr="0029406C" w:rsidRDefault="00E048FC" w:rsidP="00E048FC">
      <w:pPr>
        <w:rPr>
          <w:rFonts w:asciiTheme="minorHAnsi" w:hAnsiTheme="minorHAnsi"/>
          <w:b/>
        </w:rPr>
      </w:pPr>
    </w:p>
    <w:p w14:paraId="2BF0949B" w14:textId="77777777" w:rsidR="00E048FC" w:rsidRPr="0029406C" w:rsidRDefault="00E048FC" w:rsidP="00E048FC">
      <w:pPr>
        <w:rPr>
          <w:rFonts w:asciiTheme="minorHAnsi" w:hAnsiTheme="minorHAnsi"/>
          <w:b/>
        </w:rPr>
      </w:pPr>
    </w:p>
    <w:p w14:paraId="4781C9D4" w14:textId="77777777" w:rsidR="00E048FC" w:rsidRPr="0029406C" w:rsidRDefault="00E048FC" w:rsidP="00E048FC">
      <w:pPr>
        <w:rPr>
          <w:rFonts w:asciiTheme="minorHAnsi" w:hAnsiTheme="minorHAnsi"/>
          <w:b/>
        </w:rPr>
      </w:pPr>
      <w:r w:rsidRPr="0029406C">
        <w:rPr>
          <w:rFonts w:asciiTheme="minorHAnsi" w:hAnsiTheme="minorHAnsi"/>
          <w:b/>
        </w:rPr>
        <w:t>Collection Maintenance</w:t>
      </w:r>
    </w:p>
    <w:p w14:paraId="59289834" w14:textId="77777777" w:rsidR="00E048FC" w:rsidRPr="0029406C" w:rsidRDefault="00E048FC" w:rsidP="00E048FC">
      <w:pPr>
        <w:rPr>
          <w:rFonts w:asciiTheme="minorHAnsi" w:hAnsiTheme="minorHAnsi"/>
          <w:b/>
        </w:rPr>
      </w:pPr>
    </w:p>
    <w:p w14:paraId="0563DE4F" w14:textId="77777777" w:rsidR="00E048FC" w:rsidRPr="0029406C" w:rsidRDefault="00E048FC" w:rsidP="00E048FC">
      <w:pPr>
        <w:rPr>
          <w:rFonts w:asciiTheme="minorHAnsi" w:hAnsiTheme="minorHAnsi"/>
        </w:rPr>
      </w:pPr>
      <w:r w:rsidRPr="0029406C">
        <w:rPr>
          <w:rFonts w:asciiTheme="minorHAnsi" w:hAnsiTheme="minorHAnsi"/>
        </w:rPr>
        <w:t>Items may be withdrawn from the library’s collection to ensure a collection that meets the community’s needs and demands. Items may be withdrawn due to:</w:t>
      </w:r>
    </w:p>
    <w:p w14:paraId="635420E3" w14:textId="77777777" w:rsidR="00E048FC" w:rsidRPr="0029406C" w:rsidRDefault="00E048FC" w:rsidP="00E048FC">
      <w:pPr>
        <w:rPr>
          <w:rFonts w:asciiTheme="minorHAnsi" w:hAnsiTheme="minorHAnsi"/>
        </w:rPr>
      </w:pPr>
    </w:p>
    <w:p w14:paraId="2D7E9A67" w14:textId="77777777" w:rsidR="00E048FC" w:rsidRPr="0029406C" w:rsidRDefault="00E048FC" w:rsidP="00E048F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Low usage/checkouts</w:t>
      </w:r>
    </w:p>
    <w:p w14:paraId="6CF63782" w14:textId="77777777" w:rsidR="00E048FC" w:rsidRPr="0029406C" w:rsidRDefault="00E048FC" w:rsidP="00E048F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Multiple copies no longer needed</w:t>
      </w:r>
    </w:p>
    <w:p w14:paraId="3CBC6B1D" w14:textId="77777777" w:rsidR="00E048FC" w:rsidRPr="0029406C" w:rsidRDefault="00E048FC" w:rsidP="00E048F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Outdated or inaccurate information</w:t>
      </w:r>
    </w:p>
    <w:p w14:paraId="23661F2A" w14:textId="77777777" w:rsidR="00E048FC" w:rsidRPr="0029406C" w:rsidRDefault="00E048FC" w:rsidP="00E048F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Physical condition</w:t>
      </w:r>
    </w:p>
    <w:p w14:paraId="1FC649C1" w14:textId="77777777" w:rsidR="00E048FC" w:rsidRPr="0029406C" w:rsidRDefault="00E048FC" w:rsidP="00E048F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Space limitations</w:t>
      </w:r>
    </w:p>
    <w:p w14:paraId="15082D22" w14:textId="77777777" w:rsidR="00E048FC" w:rsidRPr="0029406C" w:rsidRDefault="00E048FC" w:rsidP="00E048F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Availability of similar information in online resources</w:t>
      </w:r>
    </w:p>
    <w:p w14:paraId="75B837C8" w14:textId="77777777" w:rsidR="00E048FC" w:rsidRPr="0029406C" w:rsidRDefault="00E048FC" w:rsidP="00E048FC">
      <w:pPr>
        <w:rPr>
          <w:rFonts w:asciiTheme="minorHAnsi" w:hAnsiTheme="minorHAnsi"/>
        </w:rPr>
      </w:pPr>
      <w:r w:rsidRPr="0029406C">
        <w:rPr>
          <w:rFonts w:asciiTheme="minorHAnsi" w:hAnsiTheme="minorHAnsi"/>
        </w:rPr>
        <w:t>Withdrawn items may be placed in the library’s book sales, donated to other nonprofit organizations or otherwise recycled or discarded.</w:t>
      </w:r>
    </w:p>
    <w:p w14:paraId="3740E9F8" w14:textId="77777777" w:rsidR="00E048FC" w:rsidRPr="0029406C" w:rsidRDefault="00E048FC" w:rsidP="00E048FC">
      <w:pPr>
        <w:rPr>
          <w:rFonts w:asciiTheme="minorHAnsi" w:hAnsiTheme="minorHAnsi"/>
          <w:b/>
        </w:rPr>
      </w:pPr>
    </w:p>
    <w:p w14:paraId="505CA1BD" w14:textId="77777777" w:rsidR="00E048FC" w:rsidRPr="0029406C" w:rsidRDefault="00E048FC" w:rsidP="00E048FC">
      <w:pPr>
        <w:rPr>
          <w:rFonts w:asciiTheme="minorHAnsi" w:hAnsiTheme="minorHAnsi"/>
          <w:b/>
        </w:rPr>
      </w:pPr>
      <w:r w:rsidRPr="0029406C">
        <w:rPr>
          <w:rFonts w:asciiTheme="minorHAnsi" w:hAnsiTheme="minorHAnsi"/>
          <w:b/>
        </w:rPr>
        <w:t>Local Author Collection</w:t>
      </w:r>
    </w:p>
    <w:p w14:paraId="0CB5B6EA" w14:textId="77777777" w:rsidR="00E048FC" w:rsidRPr="0029406C" w:rsidRDefault="00E048FC" w:rsidP="00E048FC">
      <w:pPr>
        <w:rPr>
          <w:rFonts w:asciiTheme="minorHAnsi" w:hAnsiTheme="minorHAnsi"/>
          <w:b/>
        </w:rPr>
      </w:pPr>
    </w:p>
    <w:p w14:paraId="3236EE06" w14:textId="77777777" w:rsidR="00E048FC" w:rsidRPr="0029406C" w:rsidRDefault="00E048FC" w:rsidP="00E048FC">
      <w:pPr>
        <w:rPr>
          <w:rFonts w:asciiTheme="minorHAnsi" w:hAnsiTheme="minorHAnsi"/>
        </w:rPr>
      </w:pPr>
      <w:r w:rsidRPr="0029406C">
        <w:rPr>
          <w:rFonts w:asciiTheme="minorHAnsi" w:hAnsiTheme="minorHAnsi"/>
        </w:rPr>
        <w:t xml:space="preserve">The Aurora Public Library’s Local Author collection is designed to promote a reading culture in Aurora and to support the local arts community. To be considered for the library’s Local Author collection you must: </w:t>
      </w:r>
    </w:p>
    <w:p w14:paraId="00562CCF" w14:textId="77777777" w:rsidR="00E048FC" w:rsidRPr="0029406C" w:rsidRDefault="00E048FC" w:rsidP="00E048FC">
      <w:pPr>
        <w:rPr>
          <w:rFonts w:asciiTheme="minorHAnsi" w:hAnsiTheme="minorHAnsi"/>
        </w:rPr>
      </w:pPr>
    </w:p>
    <w:p w14:paraId="05019F66" w14:textId="77777777" w:rsidR="00E048FC" w:rsidRPr="0029406C" w:rsidRDefault="00E048FC" w:rsidP="00E048FC">
      <w:pPr>
        <w:pStyle w:val="ListParagraph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Complete the Local Auth</w:t>
      </w:r>
      <w:r w:rsidR="00302BA5">
        <w:rPr>
          <w:sz w:val="24"/>
          <w:szCs w:val="24"/>
        </w:rPr>
        <w:t xml:space="preserve">or Donation Form </w:t>
      </w:r>
      <w:r w:rsidRPr="0029406C">
        <w:rPr>
          <w:sz w:val="24"/>
          <w:szCs w:val="24"/>
        </w:rPr>
        <w:t>and submit it with your work</w:t>
      </w:r>
    </w:p>
    <w:p w14:paraId="2A4CC740" w14:textId="77777777" w:rsidR="00E048FC" w:rsidRPr="0029406C" w:rsidRDefault="00E048FC" w:rsidP="00E048FC">
      <w:pPr>
        <w:pStyle w:val="ListParagraph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Be an Illinois resident</w:t>
      </w:r>
    </w:p>
    <w:p w14:paraId="5E84B721" w14:textId="77777777" w:rsidR="00E048FC" w:rsidRPr="0029406C" w:rsidRDefault="00E048FC" w:rsidP="00E048FC">
      <w:pPr>
        <w:pStyle w:val="ListParagraph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Donate copies of your work</w:t>
      </w:r>
    </w:p>
    <w:p w14:paraId="24724E96" w14:textId="77777777" w:rsidR="00E048FC" w:rsidRPr="0029406C" w:rsidRDefault="00E048FC" w:rsidP="00E048FC">
      <w:pPr>
        <w:rPr>
          <w:rFonts w:asciiTheme="minorHAnsi" w:hAnsiTheme="minorHAnsi"/>
        </w:rPr>
      </w:pPr>
      <w:r w:rsidRPr="0029406C">
        <w:rPr>
          <w:rFonts w:asciiTheme="minorHAnsi" w:hAnsiTheme="minorHAnsi"/>
        </w:rPr>
        <w:t>All items donated by local authors:</w:t>
      </w:r>
    </w:p>
    <w:p w14:paraId="503D8757" w14:textId="77777777" w:rsidR="00E048FC" w:rsidRPr="0029406C" w:rsidRDefault="00E048FC" w:rsidP="00E048FC">
      <w:pPr>
        <w:pStyle w:val="ListParagraph"/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Become property of the Aurora Public Library</w:t>
      </w:r>
    </w:p>
    <w:p w14:paraId="637DECF2" w14:textId="77777777" w:rsidR="00E048FC" w:rsidRPr="0029406C" w:rsidRDefault="00E048FC" w:rsidP="00E048FC">
      <w:pPr>
        <w:pStyle w:val="ListParagraph"/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 xml:space="preserve">Cannot be accepted as unpublished or unbound materials, </w:t>
      </w:r>
      <w:proofErr w:type="spellStart"/>
      <w:r w:rsidRPr="0029406C">
        <w:rPr>
          <w:sz w:val="24"/>
          <w:szCs w:val="24"/>
        </w:rPr>
        <w:t>ebooks</w:t>
      </w:r>
      <w:proofErr w:type="spellEnd"/>
      <w:r w:rsidRPr="0029406C">
        <w:rPr>
          <w:sz w:val="24"/>
          <w:szCs w:val="24"/>
        </w:rPr>
        <w:t xml:space="preserve"> or other digital content</w:t>
      </w:r>
    </w:p>
    <w:p w14:paraId="70F7DFAB" w14:textId="77777777" w:rsidR="00E048FC" w:rsidRPr="0029406C" w:rsidRDefault="00E048FC" w:rsidP="00E048FC">
      <w:pPr>
        <w:pStyle w:val="ListParagraph"/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Are subject to collection maintenance criteria and may be withdrawn from the library’s collection following the criteria outlines in this policy</w:t>
      </w:r>
    </w:p>
    <w:p w14:paraId="704CA891" w14:textId="77777777" w:rsidR="00E048FC" w:rsidRPr="0029406C" w:rsidRDefault="00E048FC" w:rsidP="00E048FC">
      <w:pPr>
        <w:rPr>
          <w:rFonts w:asciiTheme="minorHAnsi" w:hAnsiTheme="minorHAnsi"/>
          <w:b/>
        </w:rPr>
      </w:pPr>
      <w:r w:rsidRPr="0029406C">
        <w:rPr>
          <w:rFonts w:asciiTheme="minorHAnsi" w:hAnsiTheme="minorHAnsi"/>
          <w:b/>
        </w:rPr>
        <w:t xml:space="preserve">Donations </w:t>
      </w:r>
    </w:p>
    <w:p w14:paraId="47EBAFD9" w14:textId="77777777" w:rsidR="00E048FC" w:rsidRPr="0029406C" w:rsidRDefault="00E048FC" w:rsidP="00E048FC">
      <w:pPr>
        <w:rPr>
          <w:rFonts w:asciiTheme="minorHAnsi" w:hAnsiTheme="minorHAnsi"/>
        </w:rPr>
      </w:pPr>
      <w:r w:rsidRPr="0029406C">
        <w:rPr>
          <w:rFonts w:asciiTheme="minorHAnsi" w:hAnsiTheme="minorHAnsi"/>
        </w:rPr>
        <w:t>The library happily accepts donations of materials for consideration for the library’s collection or for the library’s ongoing book sale. These items:</w:t>
      </w:r>
    </w:p>
    <w:p w14:paraId="37C5E456" w14:textId="77777777" w:rsidR="00E048FC" w:rsidRPr="0029406C" w:rsidRDefault="00E048FC" w:rsidP="00E048FC">
      <w:pPr>
        <w:rPr>
          <w:rFonts w:asciiTheme="minorHAnsi" w:hAnsiTheme="minorHAnsi"/>
        </w:rPr>
      </w:pPr>
    </w:p>
    <w:p w14:paraId="3DD57C2D" w14:textId="77777777" w:rsidR="00E048FC" w:rsidRPr="0029406C" w:rsidRDefault="00E048FC" w:rsidP="00E048FC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t>Must be given unconditionally and will not be returned</w:t>
      </w:r>
    </w:p>
    <w:p w14:paraId="4209A862" w14:textId="77777777" w:rsidR="00E048FC" w:rsidRPr="0029406C" w:rsidRDefault="00E048FC" w:rsidP="00E048FC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29406C">
        <w:rPr>
          <w:sz w:val="24"/>
          <w:szCs w:val="24"/>
        </w:rPr>
        <w:lastRenderedPageBreak/>
        <w:t>Will become property of the library and the staff will determine what will be added to the library’s collection</w:t>
      </w:r>
    </w:p>
    <w:p w14:paraId="078D8FDF" w14:textId="77777777" w:rsidR="00E048FC" w:rsidRPr="0029406C" w:rsidRDefault="00E048FC" w:rsidP="009720BF">
      <w:pPr>
        <w:pStyle w:val="ListParagraph"/>
        <w:numPr>
          <w:ilvl w:val="0"/>
          <w:numId w:val="2"/>
        </w:numPr>
        <w:spacing w:after="160" w:line="259" w:lineRule="auto"/>
      </w:pPr>
      <w:r w:rsidRPr="0029406C">
        <w:rPr>
          <w:sz w:val="24"/>
          <w:szCs w:val="24"/>
        </w:rPr>
        <w:t xml:space="preserve">The library will in its sole discretion discard, recycle, or sell materials not added to the collection. </w:t>
      </w:r>
    </w:p>
    <w:p w14:paraId="5CD51070" w14:textId="77777777" w:rsidR="00E048FC" w:rsidRPr="0029406C" w:rsidRDefault="00E048FC" w:rsidP="001F1EAB">
      <w:pPr>
        <w:spacing w:after="160" w:line="259" w:lineRule="auto"/>
        <w:rPr>
          <w:rFonts w:asciiTheme="minorHAnsi" w:hAnsiTheme="minorHAnsi"/>
        </w:rPr>
      </w:pPr>
      <w:r w:rsidRPr="0029406C">
        <w:rPr>
          <w:rFonts w:asciiTheme="minorHAnsi" w:hAnsiTheme="minorHAnsi"/>
        </w:rPr>
        <w:t>Requests for acknowledgement must be made at the time of donation.</w:t>
      </w:r>
    </w:p>
    <w:p w14:paraId="74E47BE4" w14:textId="77777777" w:rsidR="00E048FC" w:rsidRPr="0029406C" w:rsidRDefault="00E048FC" w:rsidP="00E048FC">
      <w:pPr>
        <w:rPr>
          <w:rFonts w:asciiTheme="minorHAnsi" w:hAnsiTheme="minorHAnsi"/>
          <w:b/>
          <w:bCs/>
        </w:rPr>
      </w:pPr>
      <w:r w:rsidRPr="0029406C">
        <w:rPr>
          <w:rFonts w:asciiTheme="minorHAnsi" w:hAnsiTheme="minorHAnsi"/>
          <w:b/>
          <w:bCs/>
        </w:rPr>
        <w:t xml:space="preserve">Reconsideration of Library Materials </w:t>
      </w:r>
    </w:p>
    <w:p w14:paraId="7C71C68C" w14:textId="77777777" w:rsidR="00E048FC" w:rsidRPr="0029406C" w:rsidRDefault="00E048FC" w:rsidP="00E048FC">
      <w:pPr>
        <w:rPr>
          <w:rFonts w:asciiTheme="minorHAnsi" w:hAnsiTheme="minorHAnsi"/>
          <w:b/>
          <w:bCs/>
        </w:rPr>
      </w:pPr>
    </w:p>
    <w:p w14:paraId="33DAD847" w14:textId="4D092C2D" w:rsidR="00E048FC" w:rsidRPr="0029406C" w:rsidRDefault="00E048FC" w:rsidP="00E048FC">
      <w:pPr>
        <w:rPr>
          <w:rFonts w:asciiTheme="minorHAnsi" w:hAnsiTheme="minorHAnsi"/>
          <w:bCs/>
        </w:rPr>
      </w:pPr>
      <w:r w:rsidRPr="0029406C">
        <w:rPr>
          <w:rFonts w:asciiTheme="minorHAnsi" w:hAnsiTheme="minorHAnsi"/>
          <w:bCs/>
        </w:rPr>
        <w:t xml:space="preserve">Any Aurora Public Library </w:t>
      </w:r>
      <w:r w:rsidR="0088091B">
        <w:rPr>
          <w:rFonts w:asciiTheme="minorHAnsi" w:hAnsiTheme="minorHAnsi"/>
          <w:bCs/>
        </w:rPr>
        <w:t xml:space="preserve">District </w:t>
      </w:r>
      <w:r w:rsidRPr="0029406C">
        <w:rPr>
          <w:rFonts w:asciiTheme="minorHAnsi" w:hAnsiTheme="minorHAnsi"/>
          <w:bCs/>
        </w:rPr>
        <w:t>resident may request the reconsideration of an item already in the library’s collection. A resident must complete a Request for Reco</w:t>
      </w:r>
      <w:r w:rsidR="0098723A">
        <w:rPr>
          <w:rFonts w:asciiTheme="minorHAnsi" w:hAnsiTheme="minorHAnsi"/>
          <w:bCs/>
        </w:rPr>
        <w:t xml:space="preserve">nsideration form </w:t>
      </w:r>
      <w:r w:rsidRPr="0029406C">
        <w:rPr>
          <w:rFonts w:asciiTheme="minorHAnsi" w:hAnsiTheme="minorHAnsi"/>
          <w:bCs/>
        </w:rPr>
        <w:t>or write a letter that includes the information asked for on the form. Procedures have been established to ensure serious and timely review of a request for reconsideration of library materials. Until a decision has been reached the item will remain in circulation.</w:t>
      </w:r>
    </w:p>
    <w:p w14:paraId="6DA7F987" w14:textId="77777777" w:rsidR="00E048FC" w:rsidRPr="0029406C" w:rsidRDefault="00E048FC" w:rsidP="00E048FC">
      <w:pPr>
        <w:rPr>
          <w:rFonts w:asciiTheme="minorHAnsi" w:hAnsiTheme="minorHAnsi"/>
          <w:bCs/>
        </w:rPr>
      </w:pPr>
    </w:p>
    <w:p w14:paraId="601C92CC" w14:textId="00B557DF" w:rsidR="00E048FC" w:rsidRPr="0029406C" w:rsidRDefault="00E048FC" w:rsidP="00E048FC">
      <w:pPr>
        <w:rPr>
          <w:rFonts w:asciiTheme="minorHAnsi" w:hAnsiTheme="minorHAnsi"/>
          <w:bCs/>
        </w:rPr>
      </w:pPr>
      <w:r w:rsidRPr="0029406C">
        <w:rPr>
          <w:rFonts w:asciiTheme="minorHAnsi" w:hAnsiTheme="minorHAnsi"/>
          <w:bCs/>
        </w:rPr>
        <w:t xml:space="preserve">A written reply will be sent to the resident, and if the resident is dissatisfied they may submit a final written request for reconsideration to the Board of </w:t>
      </w:r>
      <w:r w:rsidR="0088091B">
        <w:rPr>
          <w:rFonts w:asciiTheme="minorHAnsi" w:hAnsiTheme="minorHAnsi"/>
          <w:bCs/>
        </w:rPr>
        <w:t>Library Trustees</w:t>
      </w:r>
      <w:r w:rsidR="0088091B" w:rsidRPr="0029406C">
        <w:rPr>
          <w:rFonts w:asciiTheme="minorHAnsi" w:hAnsiTheme="minorHAnsi"/>
          <w:bCs/>
        </w:rPr>
        <w:t xml:space="preserve"> </w:t>
      </w:r>
      <w:r w:rsidRPr="0029406C">
        <w:rPr>
          <w:rFonts w:asciiTheme="minorHAnsi" w:hAnsiTheme="minorHAnsi"/>
          <w:bCs/>
        </w:rPr>
        <w:t xml:space="preserve">for its review and final decision. </w:t>
      </w:r>
    </w:p>
    <w:p w14:paraId="43388589" w14:textId="77777777" w:rsidR="00E048FC" w:rsidRPr="0029406C" w:rsidRDefault="00E048FC" w:rsidP="00E048FC">
      <w:pPr>
        <w:rPr>
          <w:rFonts w:asciiTheme="minorHAnsi" w:hAnsiTheme="minorHAnsi"/>
        </w:rPr>
      </w:pPr>
      <w:r w:rsidRPr="0029406C">
        <w:rPr>
          <w:rFonts w:asciiTheme="minorHAnsi" w:hAnsiTheme="minorHAnsi"/>
        </w:rPr>
        <w:t xml:space="preserve"> </w:t>
      </w:r>
    </w:p>
    <w:p w14:paraId="6A67A20C" w14:textId="77777777" w:rsidR="00E048FC" w:rsidRPr="0029406C" w:rsidRDefault="00E048FC" w:rsidP="00E048FC">
      <w:pPr>
        <w:rPr>
          <w:rFonts w:asciiTheme="minorHAnsi" w:hAnsiTheme="minorHAnsi"/>
        </w:rPr>
      </w:pPr>
    </w:p>
    <w:p w14:paraId="24C098ED" w14:textId="77777777" w:rsidR="00E048FC" w:rsidRPr="0029406C" w:rsidRDefault="00E048FC" w:rsidP="00E048FC">
      <w:pPr>
        <w:rPr>
          <w:rFonts w:asciiTheme="minorHAnsi" w:hAnsiTheme="minorHAnsi"/>
        </w:rPr>
      </w:pPr>
    </w:p>
    <w:p w14:paraId="1207B033" w14:textId="77777777" w:rsidR="00E048FC" w:rsidRPr="0029406C" w:rsidRDefault="00E048FC" w:rsidP="00E048FC">
      <w:pPr>
        <w:rPr>
          <w:rFonts w:asciiTheme="minorHAnsi" w:hAnsiTheme="minorHAnsi"/>
        </w:rPr>
      </w:pPr>
    </w:p>
    <w:p w14:paraId="4BFF5737" w14:textId="77777777" w:rsidR="00E048FC" w:rsidRPr="0029406C" w:rsidRDefault="00E048FC" w:rsidP="00E048FC">
      <w:pPr>
        <w:rPr>
          <w:rFonts w:asciiTheme="minorHAnsi" w:hAnsiTheme="minorHAnsi"/>
        </w:rPr>
      </w:pPr>
    </w:p>
    <w:p w14:paraId="2901CA77" w14:textId="77777777" w:rsidR="00E048FC" w:rsidRPr="0029406C" w:rsidRDefault="00E048FC" w:rsidP="00E048FC">
      <w:pPr>
        <w:rPr>
          <w:rFonts w:asciiTheme="minorHAnsi" w:hAnsiTheme="minorHAnsi"/>
        </w:rPr>
      </w:pPr>
      <w:bookmarkStart w:id="2" w:name="_GoBack"/>
      <w:bookmarkEnd w:id="2"/>
    </w:p>
    <w:p w14:paraId="44C104C8" w14:textId="77777777" w:rsidR="00E048FC" w:rsidRPr="0029406C" w:rsidRDefault="00E048FC" w:rsidP="00E048FC">
      <w:pPr>
        <w:rPr>
          <w:rFonts w:asciiTheme="minorHAnsi" w:hAnsiTheme="minorHAnsi"/>
        </w:rPr>
      </w:pPr>
    </w:p>
    <w:p w14:paraId="3BE1466C" w14:textId="77777777" w:rsidR="00E048FC" w:rsidRPr="0029406C" w:rsidRDefault="00E048FC" w:rsidP="00E048FC">
      <w:pPr>
        <w:rPr>
          <w:rFonts w:asciiTheme="minorHAnsi" w:hAnsiTheme="minorHAnsi"/>
        </w:rPr>
      </w:pPr>
    </w:p>
    <w:p w14:paraId="4C5767F0" w14:textId="77777777" w:rsidR="00E048FC" w:rsidRPr="0029406C" w:rsidRDefault="00E048FC" w:rsidP="00E048FC">
      <w:pPr>
        <w:rPr>
          <w:rFonts w:asciiTheme="minorHAnsi" w:hAnsiTheme="minorHAnsi"/>
        </w:rPr>
      </w:pPr>
    </w:p>
    <w:p w14:paraId="503B3FB3" w14:textId="77777777" w:rsidR="00E048FC" w:rsidRPr="0029406C" w:rsidRDefault="00E048FC" w:rsidP="00E048FC">
      <w:pPr>
        <w:rPr>
          <w:rFonts w:asciiTheme="minorHAnsi" w:hAnsiTheme="minorHAnsi"/>
        </w:rPr>
      </w:pPr>
    </w:p>
    <w:p w14:paraId="0C0783E2" w14:textId="77777777" w:rsidR="00E048FC" w:rsidRPr="0029406C" w:rsidRDefault="00E048FC" w:rsidP="00E048FC">
      <w:pPr>
        <w:rPr>
          <w:rFonts w:asciiTheme="minorHAnsi" w:hAnsiTheme="minorHAnsi"/>
        </w:rPr>
      </w:pPr>
    </w:p>
    <w:p w14:paraId="175B1E04" w14:textId="77777777" w:rsidR="00E048FC" w:rsidRPr="0029406C" w:rsidRDefault="00E048FC" w:rsidP="00E048FC">
      <w:pPr>
        <w:rPr>
          <w:rFonts w:asciiTheme="minorHAnsi" w:hAnsiTheme="minorHAnsi"/>
        </w:rPr>
      </w:pPr>
    </w:p>
    <w:p w14:paraId="1D9B39AD" w14:textId="77777777" w:rsidR="00E048FC" w:rsidRPr="0029406C" w:rsidRDefault="00E048FC" w:rsidP="00E048FC">
      <w:pPr>
        <w:rPr>
          <w:rFonts w:asciiTheme="minorHAnsi" w:hAnsiTheme="minorHAnsi"/>
        </w:rPr>
      </w:pPr>
    </w:p>
    <w:p w14:paraId="67005A7E" w14:textId="77777777" w:rsidR="00E048FC" w:rsidRPr="0029406C" w:rsidRDefault="00E048FC" w:rsidP="00E048FC">
      <w:pPr>
        <w:rPr>
          <w:rFonts w:asciiTheme="minorHAnsi" w:hAnsiTheme="minorHAnsi"/>
        </w:rPr>
      </w:pPr>
    </w:p>
    <w:p w14:paraId="139C79E7" w14:textId="77777777" w:rsidR="00E048FC" w:rsidRPr="0029406C" w:rsidRDefault="00E048FC" w:rsidP="00E048FC">
      <w:pPr>
        <w:rPr>
          <w:rFonts w:asciiTheme="minorHAnsi" w:hAnsiTheme="minorHAnsi"/>
        </w:rPr>
      </w:pPr>
    </w:p>
    <w:p w14:paraId="74FD5C7F" w14:textId="77777777" w:rsidR="00E048FC" w:rsidRPr="0029406C" w:rsidRDefault="00E048FC" w:rsidP="00E048FC">
      <w:pPr>
        <w:rPr>
          <w:rFonts w:asciiTheme="minorHAnsi" w:hAnsiTheme="minorHAnsi"/>
        </w:rPr>
      </w:pPr>
    </w:p>
    <w:p w14:paraId="36D25C37" w14:textId="77777777" w:rsidR="00E048FC" w:rsidRPr="0029406C" w:rsidRDefault="00E048FC" w:rsidP="00E048FC">
      <w:pPr>
        <w:rPr>
          <w:rFonts w:asciiTheme="minorHAnsi" w:hAnsiTheme="minorHAnsi"/>
        </w:rPr>
      </w:pPr>
    </w:p>
    <w:p w14:paraId="3F2868FF" w14:textId="77777777" w:rsidR="00E048FC" w:rsidRPr="0029406C" w:rsidRDefault="00E048FC" w:rsidP="00E048FC">
      <w:pPr>
        <w:rPr>
          <w:rFonts w:asciiTheme="minorHAnsi" w:hAnsiTheme="minorHAnsi"/>
        </w:rPr>
      </w:pPr>
    </w:p>
    <w:p w14:paraId="0C50CF43" w14:textId="77777777" w:rsidR="00E048FC" w:rsidRPr="0029406C" w:rsidRDefault="00E048FC" w:rsidP="00E048FC">
      <w:pPr>
        <w:rPr>
          <w:rFonts w:asciiTheme="minorHAnsi" w:hAnsiTheme="minorHAnsi"/>
        </w:rPr>
      </w:pPr>
    </w:p>
    <w:p w14:paraId="132C01E7" w14:textId="77777777" w:rsidR="00E048FC" w:rsidRPr="0029406C" w:rsidRDefault="00E048FC" w:rsidP="00E048FC">
      <w:pPr>
        <w:rPr>
          <w:rFonts w:asciiTheme="minorHAnsi" w:hAnsiTheme="minorHAnsi"/>
        </w:rPr>
      </w:pPr>
    </w:p>
    <w:p w14:paraId="1A51B61D" w14:textId="77777777" w:rsidR="00E048FC" w:rsidRPr="0029406C" w:rsidRDefault="00E048FC" w:rsidP="00E048FC">
      <w:pPr>
        <w:rPr>
          <w:rFonts w:asciiTheme="minorHAnsi" w:hAnsiTheme="minorHAnsi"/>
        </w:rPr>
      </w:pPr>
    </w:p>
    <w:p w14:paraId="4BC43D0B" w14:textId="77777777" w:rsidR="00E048FC" w:rsidRPr="0029406C" w:rsidRDefault="00E048FC" w:rsidP="00E048FC">
      <w:pPr>
        <w:rPr>
          <w:rFonts w:asciiTheme="minorHAnsi" w:hAnsiTheme="minorHAnsi"/>
        </w:rPr>
      </w:pPr>
    </w:p>
    <w:p w14:paraId="4266A5EA" w14:textId="77777777" w:rsidR="00E048FC" w:rsidRPr="0029406C" w:rsidRDefault="00E048FC" w:rsidP="00E048FC">
      <w:pPr>
        <w:rPr>
          <w:rFonts w:asciiTheme="minorHAnsi" w:hAnsiTheme="minorHAnsi"/>
        </w:rPr>
      </w:pPr>
    </w:p>
    <w:p w14:paraId="76F7D074" w14:textId="77777777" w:rsidR="00E048FC" w:rsidRPr="0029406C" w:rsidRDefault="00E048FC" w:rsidP="00E048FC">
      <w:pPr>
        <w:rPr>
          <w:rFonts w:asciiTheme="minorHAnsi" w:hAnsiTheme="minorHAnsi"/>
        </w:rPr>
      </w:pPr>
    </w:p>
    <w:p w14:paraId="05D78007" w14:textId="47F8B2BE" w:rsidR="00C208A1" w:rsidRDefault="00E048FC" w:rsidP="6E3A2A7B">
      <w:pPr>
        <w:rPr>
          <w:rFonts w:asciiTheme="minorHAnsi" w:hAnsiTheme="minorHAnsi"/>
        </w:rPr>
      </w:pPr>
      <w:r w:rsidRPr="6E3A2A7B">
        <w:rPr>
          <w:rFonts w:asciiTheme="minorHAnsi" w:hAnsiTheme="minorHAnsi"/>
        </w:rPr>
        <w:t xml:space="preserve">Approved by the Aurora Public Library Board of </w:t>
      </w:r>
      <w:r w:rsidR="0088091B">
        <w:rPr>
          <w:rFonts w:asciiTheme="minorHAnsi" w:hAnsiTheme="minorHAnsi"/>
        </w:rPr>
        <w:t>Library Trustees</w:t>
      </w:r>
    </w:p>
    <w:p w14:paraId="7372F9B7" w14:textId="381B6487" w:rsidR="0088091B" w:rsidRPr="0029406C" w:rsidRDefault="0088091B" w:rsidP="6E3A2A7B">
      <w:pPr>
        <w:rPr>
          <w:rFonts w:asciiTheme="minorHAnsi" w:hAnsiTheme="minorHAnsi"/>
        </w:rPr>
      </w:pPr>
      <w:r>
        <w:rPr>
          <w:rFonts w:asciiTheme="minorHAnsi" w:hAnsiTheme="minorHAnsi"/>
        </w:rPr>
        <w:t>August 25, 2021</w:t>
      </w:r>
    </w:p>
    <w:sectPr w:rsidR="0088091B" w:rsidRPr="00294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6151"/>
    <w:multiLevelType w:val="hybridMultilevel"/>
    <w:tmpl w:val="33584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2091F"/>
    <w:multiLevelType w:val="hybridMultilevel"/>
    <w:tmpl w:val="53DEC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E7CC6"/>
    <w:multiLevelType w:val="hybridMultilevel"/>
    <w:tmpl w:val="269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96506"/>
    <w:multiLevelType w:val="hybridMultilevel"/>
    <w:tmpl w:val="E070E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653C9"/>
    <w:multiLevelType w:val="hybridMultilevel"/>
    <w:tmpl w:val="1F94D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F0166"/>
    <w:multiLevelType w:val="hybridMultilevel"/>
    <w:tmpl w:val="C90A1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FC"/>
    <w:rsid w:val="001D189E"/>
    <w:rsid w:val="001F1EAB"/>
    <w:rsid w:val="0029406C"/>
    <w:rsid w:val="00302BA5"/>
    <w:rsid w:val="00491934"/>
    <w:rsid w:val="0088091B"/>
    <w:rsid w:val="00983A38"/>
    <w:rsid w:val="0098723A"/>
    <w:rsid w:val="009D3084"/>
    <w:rsid w:val="00AC2566"/>
    <w:rsid w:val="00B61B46"/>
    <w:rsid w:val="00C14D94"/>
    <w:rsid w:val="00C208A1"/>
    <w:rsid w:val="00C6B93D"/>
    <w:rsid w:val="00D06F68"/>
    <w:rsid w:val="00D828FD"/>
    <w:rsid w:val="00D95A90"/>
    <w:rsid w:val="00E048FC"/>
    <w:rsid w:val="1A8BACD3"/>
    <w:rsid w:val="6966B958"/>
    <w:rsid w:val="6E3A2A7B"/>
    <w:rsid w:val="78D4C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467B2"/>
  <w15:chartTrackingRefBased/>
  <w15:docId w15:val="{D05A4805-286F-47CF-BA4C-26824070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04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8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8FC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</w:rPr>
  </w:style>
  <w:style w:type="paragraph" w:styleId="ListParagraph">
    <w:name w:val="List Paragraph"/>
    <w:basedOn w:val="Normal"/>
    <w:uiPriority w:val="34"/>
    <w:qFormat/>
    <w:rsid w:val="00E048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styleId="Hyperlink">
    <w:name w:val="Hyperlink"/>
    <w:basedOn w:val="DefaultParagraphFont"/>
    <w:uiPriority w:val="99"/>
    <w:unhideWhenUsed/>
    <w:rsid w:val="00E048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E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EAB"/>
    <w:rPr>
      <w:rFonts w:ascii="Segoe UI" w:eastAsia="Arial Unicode MS" w:hAnsi="Segoe UI" w:cs="Segoe UI"/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ala.org/advocacy/intfreedom/freedomreadstatemen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ala.org/advocacy/intfreedom/librarybi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8AA10F0513F4A83AED906403400FC" ma:contentTypeVersion="7" ma:contentTypeDescription="Create a new document." ma:contentTypeScope="" ma:versionID="f8fdf7dbf6855a44b648d3fb62cd2f45">
  <xsd:schema xmlns:xsd="http://www.w3.org/2001/XMLSchema" xmlns:xs="http://www.w3.org/2001/XMLSchema" xmlns:p="http://schemas.microsoft.com/office/2006/metadata/properties" xmlns:ns2="7ccacf1c-d73f-4d8d-8c1e-d595d40660db" xmlns:ns3="a5ba2575-7557-4df6-b08c-069188b470bb" targetNamespace="http://schemas.microsoft.com/office/2006/metadata/properties" ma:root="true" ma:fieldsID="69246b64913dc6b2273c473a70438b8e" ns2:_="" ns3:_="">
    <xsd:import namespace="7ccacf1c-d73f-4d8d-8c1e-d595d40660db"/>
    <xsd:import namespace="a5ba2575-7557-4df6-b08c-069188b470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acf1c-d73f-4d8d-8c1e-d595d40660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a2575-7557-4df6-b08c-069188b470b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08B68-DEE8-4516-9F78-D6219753E0A6}">
  <ds:schemaRefs>
    <ds:schemaRef ds:uri="a5ba2575-7557-4df6-b08c-069188b470bb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7ccacf1c-d73f-4d8d-8c1e-d595d40660db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578D9E2-D54E-4966-87AC-7F14E0FBF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acf1c-d73f-4d8d-8c1e-d595d40660db"/>
    <ds:schemaRef ds:uri="a5ba2575-7557-4df6-b08c-069188b47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12DBA-30C5-460F-8CFE-4B4BA2C9FB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Aurora Public Library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Beebee, Robyn</dc:creator>
  <cp:keywords/>
  <dc:description/>
  <cp:lastModifiedBy>Haberkern, Michaela</cp:lastModifiedBy>
  <cp:revision>2</cp:revision>
  <dcterms:created xsi:type="dcterms:W3CDTF">2021-08-26T18:03:00Z</dcterms:created>
  <dcterms:modified xsi:type="dcterms:W3CDTF">2021-08-26T18:03:00Z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0x01010099B8AA10F0513F4A83AED906403400FC</vt:lpwstr>
  </property>
</Properties>
</file>