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086410" w14:textId="77777777" w:rsidR="00637F2B" w:rsidRPr="0009182F" w:rsidRDefault="00637F2B" w:rsidP="0009182F">
      <w:pPr>
        <w:keepNext/>
        <w:keepLines/>
        <w:overflowPunct/>
        <w:autoSpaceDE/>
        <w:autoSpaceDN/>
        <w:adjustRightInd/>
        <w:spacing w:before="280" w:after="120"/>
        <w:textAlignment w:val="auto"/>
        <w:outlineLvl w:val="0"/>
        <w:rPr>
          <w:rFonts w:ascii="Avenir LT Std 65 Medium" w:eastAsiaTheme="majorEastAsia" w:hAnsi="Avenir LT Std 65 Medium" w:cstheme="majorBidi"/>
          <w:bCs/>
          <w:caps/>
          <w:color w:val="00739E"/>
          <w:sz w:val="36"/>
          <w:szCs w:val="32"/>
        </w:rPr>
      </w:pPr>
      <w:r w:rsidRPr="0009182F">
        <w:rPr>
          <w:rFonts w:ascii="Avenir LT Std 65 Medium" w:eastAsiaTheme="majorEastAsia" w:hAnsi="Avenir LT Std 65 Medium" w:cstheme="majorBidi"/>
          <w:bCs/>
          <w:caps/>
          <w:color w:val="00739E"/>
          <w:sz w:val="32"/>
          <w:szCs w:val="32"/>
        </w:rPr>
        <w:t>Job Description</w:t>
      </w:r>
    </w:p>
    <w:p w14:paraId="52F3AA6E" w14:textId="77777777" w:rsidR="00492D35" w:rsidRPr="00C56DE7" w:rsidRDefault="00492D35" w:rsidP="00492D35">
      <w:pPr>
        <w:rPr>
          <w:rFonts w:ascii="Avenir LT Std 45 Book" w:eastAsia="Avenir" w:hAnsi="Avenir LT Std 45 Book" w:cs="Avenir"/>
          <w:sz w:val="24"/>
          <w:szCs w:val="24"/>
        </w:rPr>
      </w:pPr>
      <w:r w:rsidRPr="00C56DE7">
        <w:rPr>
          <w:rFonts w:ascii="Avenir LT Std 45 Book" w:eastAsia="Avenir" w:hAnsi="Avenir LT Std 45 Book" w:cs="Avenir"/>
          <w:sz w:val="24"/>
          <w:szCs w:val="24"/>
        </w:rPr>
        <w:t xml:space="preserve">Position Title: </w:t>
      </w:r>
      <w:r w:rsidR="00F43379">
        <w:rPr>
          <w:rFonts w:ascii="Avenir LT Std 45 Book" w:eastAsia="Avenir" w:hAnsi="Avenir LT Std 45 Book" w:cs="Avenir"/>
          <w:sz w:val="24"/>
          <w:szCs w:val="24"/>
        </w:rPr>
        <w:t xml:space="preserve">Events Production </w:t>
      </w:r>
      <w:r w:rsidRPr="00C56DE7">
        <w:rPr>
          <w:rFonts w:ascii="Avenir LT Std 45 Book" w:eastAsia="Avenir" w:hAnsi="Avenir LT Std 45 Book" w:cs="Avenir"/>
          <w:sz w:val="24"/>
          <w:szCs w:val="24"/>
        </w:rPr>
        <w:t>Programming Aide</w:t>
      </w:r>
    </w:p>
    <w:p w14:paraId="68DE1819" w14:textId="65D5FF0E" w:rsidR="00492D35" w:rsidRPr="00C56DE7" w:rsidRDefault="00492D35" w:rsidP="00492D35">
      <w:pPr>
        <w:rPr>
          <w:rFonts w:ascii="Avenir LT Std 45 Book" w:eastAsia="Avenir" w:hAnsi="Avenir LT Std 45 Book" w:cs="Avenir"/>
          <w:sz w:val="24"/>
          <w:szCs w:val="24"/>
        </w:rPr>
      </w:pPr>
      <w:r w:rsidRPr="00C56DE7">
        <w:rPr>
          <w:rFonts w:ascii="Avenir LT Std 45 Book" w:eastAsia="Avenir" w:hAnsi="Avenir LT Std 45 Book" w:cs="Avenir"/>
          <w:sz w:val="24"/>
          <w:szCs w:val="24"/>
        </w:rPr>
        <w:t>Classification</w:t>
      </w:r>
      <w:r w:rsidR="007A1E45">
        <w:rPr>
          <w:rFonts w:ascii="Avenir LT Std 45 Book" w:eastAsia="Avenir" w:hAnsi="Avenir LT Std 45 Book" w:cs="Avenir"/>
          <w:sz w:val="24"/>
          <w:szCs w:val="24"/>
        </w:rPr>
        <w:t>: B</w:t>
      </w:r>
    </w:p>
    <w:p w14:paraId="2B4F64A1" w14:textId="77777777" w:rsidR="00492D35" w:rsidRPr="00C56DE7" w:rsidRDefault="00492D35" w:rsidP="00492D35">
      <w:pPr>
        <w:rPr>
          <w:rFonts w:ascii="Avenir LT Std 45 Book" w:eastAsia="Avenir" w:hAnsi="Avenir LT Std 45 Book" w:cs="Avenir"/>
          <w:sz w:val="24"/>
          <w:szCs w:val="24"/>
        </w:rPr>
      </w:pPr>
      <w:r w:rsidRPr="00C56DE7">
        <w:rPr>
          <w:rFonts w:ascii="Avenir LT Std 45 Book" w:eastAsia="Avenir" w:hAnsi="Avenir LT Std 45 Book" w:cs="Avenir"/>
          <w:sz w:val="24"/>
          <w:szCs w:val="24"/>
        </w:rPr>
        <w:t xml:space="preserve">Supervisor Title: </w:t>
      </w:r>
      <w:r w:rsidR="001A0F4A">
        <w:rPr>
          <w:rFonts w:ascii="Avenir LT Std 45 Book" w:eastAsia="Avenir" w:hAnsi="Avenir LT Std 45 Book" w:cs="Avenir"/>
          <w:sz w:val="24"/>
          <w:szCs w:val="24"/>
        </w:rPr>
        <w:t xml:space="preserve">Events Production </w:t>
      </w:r>
      <w:r w:rsidR="00F43379">
        <w:rPr>
          <w:rFonts w:ascii="Avenir LT Std 45 Book" w:eastAsia="Avenir" w:hAnsi="Avenir LT Std 45 Book" w:cs="Avenir"/>
          <w:sz w:val="24"/>
          <w:szCs w:val="24"/>
        </w:rPr>
        <w:t xml:space="preserve">Department </w:t>
      </w:r>
      <w:r w:rsidR="001A0F4A">
        <w:rPr>
          <w:rFonts w:ascii="Avenir LT Std 45 Book" w:eastAsia="Avenir" w:hAnsi="Avenir LT Std 45 Book" w:cs="Avenir"/>
          <w:sz w:val="24"/>
          <w:szCs w:val="24"/>
        </w:rPr>
        <w:t>Manager</w:t>
      </w:r>
    </w:p>
    <w:p w14:paraId="1FD43D65" w14:textId="77777777" w:rsidR="00492D35" w:rsidRPr="00C56DE7" w:rsidRDefault="00492D35" w:rsidP="00492D35">
      <w:pPr>
        <w:rPr>
          <w:rFonts w:ascii="Avenir LT Std 45 Book" w:eastAsia="Avenir" w:hAnsi="Avenir LT Std 45 Book" w:cs="Avenir"/>
          <w:sz w:val="24"/>
          <w:szCs w:val="24"/>
        </w:rPr>
      </w:pPr>
      <w:r w:rsidRPr="00C56DE7">
        <w:rPr>
          <w:rFonts w:ascii="Avenir LT Std 45 Book" w:eastAsia="Avenir" w:hAnsi="Avenir LT Std 45 Book" w:cs="Avenir"/>
          <w:sz w:val="24"/>
          <w:szCs w:val="24"/>
        </w:rPr>
        <w:t>FLSA Status: Non-Exempt</w:t>
      </w:r>
    </w:p>
    <w:p w14:paraId="2C441B6B" w14:textId="77777777" w:rsidR="003F3A2E" w:rsidRPr="00B34B68" w:rsidRDefault="00B34B68" w:rsidP="00B34B68">
      <w:pPr>
        <w:pStyle w:val="Heading2"/>
        <w:overflowPunct/>
        <w:autoSpaceDE/>
        <w:autoSpaceDN/>
        <w:adjustRightInd/>
        <w:spacing w:before="280" w:after="120"/>
        <w:textAlignment w:val="auto"/>
        <w:rPr>
          <w:rFonts w:ascii="Avenir LT Std 65 Medium" w:hAnsi="Avenir LT Std 65 Medium"/>
          <w:color w:val="00739E"/>
        </w:rPr>
      </w:pPr>
      <w:r>
        <w:rPr>
          <w:rFonts w:ascii="Avenir LT Std 65 Medium" w:hAnsi="Avenir LT Std 65 Medium"/>
          <w:color w:val="00739E"/>
        </w:rPr>
        <w:t>REQUIREMENTS FOR ALL EMPLOYEES</w:t>
      </w:r>
    </w:p>
    <w:p w14:paraId="4BDC9589" w14:textId="77777777" w:rsidR="00A37E91" w:rsidRPr="00C3308D" w:rsidRDefault="00A37E91" w:rsidP="00A37E91">
      <w:pPr>
        <w:pStyle w:val="ListParagraph"/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overflowPunct/>
        <w:autoSpaceDE/>
        <w:autoSpaceDN/>
        <w:adjustRightInd/>
        <w:spacing w:after="120"/>
        <w:ind w:left="360"/>
        <w:contextualSpacing w:val="0"/>
        <w:textAlignment w:val="auto"/>
        <w:rPr>
          <w:rFonts w:ascii="Avenir LT Std 45 Book" w:hAnsi="Avenir LT Std 45 Book"/>
          <w:sz w:val="24"/>
          <w:szCs w:val="24"/>
        </w:rPr>
      </w:pPr>
      <w:bookmarkStart w:id="0" w:name="_Hlk124424759"/>
      <w:r w:rsidRPr="00C3308D">
        <w:rPr>
          <w:rFonts w:ascii="Avenir LT Std 45 Book" w:hAnsi="Avenir LT Std 45 Book"/>
          <w:sz w:val="24"/>
          <w:szCs w:val="24"/>
        </w:rPr>
        <w:t>Ability to openly and respectfully engage with staff, patrons, supervisor and others.</w:t>
      </w:r>
    </w:p>
    <w:p w14:paraId="6861956A" w14:textId="77777777" w:rsidR="00A37E91" w:rsidRPr="00C3308D" w:rsidRDefault="00A37E91" w:rsidP="00A37E91">
      <w:pPr>
        <w:pStyle w:val="ListParagraph"/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overflowPunct/>
        <w:autoSpaceDE/>
        <w:autoSpaceDN/>
        <w:adjustRightInd/>
        <w:spacing w:after="120"/>
        <w:ind w:left="360"/>
        <w:contextualSpacing w:val="0"/>
        <w:textAlignment w:val="auto"/>
        <w:rPr>
          <w:rFonts w:ascii="Avenir LT Std 45 Book" w:hAnsi="Avenir LT Std 45 Book"/>
          <w:sz w:val="24"/>
          <w:szCs w:val="24"/>
        </w:rPr>
      </w:pPr>
      <w:r w:rsidRPr="00C3308D">
        <w:rPr>
          <w:rFonts w:ascii="Avenir LT Std 45 Book" w:hAnsi="Avenir LT Std 45 Book"/>
          <w:sz w:val="24"/>
          <w:szCs w:val="24"/>
        </w:rPr>
        <w:t>Ability to work accurately in a changing and varied environment, and with frequent interruptions.</w:t>
      </w:r>
    </w:p>
    <w:p w14:paraId="02ADEBE3" w14:textId="77777777" w:rsidR="00A37E91" w:rsidRPr="00C3308D" w:rsidRDefault="00A37E91" w:rsidP="00A37E91">
      <w:pPr>
        <w:pStyle w:val="ListParagraph"/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overflowPunct/>
        <w:autoSpaceDE/>
        <w:autoSpaceDN/>
        <w:adjustRightInd/>
        <w:spacing w:after="120"/>
        <w:ind w:left="360"/>
        <w:contextualSpacing w:val="0"/>
        <w:textAlignment w:val="auto"/>
        <w:rPr>
          <w:rFonts w:ascii="Avenir LT Std 45 Book" w:hAnsi="Avenir LT Std 45 Book"/>
          <w:sz w:val="24"/>
          <w:szCs w:val="24"/>
        </w:rPr>
      </w:pPr>
      <w:r w:rsidRPr="00C3308D">
        <w:rPr>
          <w:rFonts w:ascii="Avenir LT Std 45 Book" w:hAnsi="Avenir LT Std 45 Book"/>
          <w:sz w:val="24"/>
          <w:szCs w:val="24"/>
        </w:rPr>
        <w:t>Ability to maintain patron privacy and confidentiality of patron records.</w:t>
      </w:r>
    </w:p>
    <w:p w14:paraId="653F17EA" w14:textId="77777777" w:rsidR="00A37E91" w:rsidRPr="00C3308D" w:rsidRDefault="00A37E91" w:rsidP="00A37E91">
      <w:pPr>
        <w:pStyle w:val="ListParagraph"/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overflowPunct/>
        <w:autoSpaceDE/>
        <w:autoSpaceDN/>
        <w:adjustRightInd/>
        <w:spacing w:after="120"/>
        <w:ind w:left="360"/>
        <w:contextualSpacing w:val="0"/>
        <w:textAlignment w:val="auto"/>
        <w:rPr>
          <w:rFonts w:ascii="Avenir LT Std 45 Book" w:hAnsi="Avenir LT Std 45 Book"/>
          <w:sz w:val="24"/>
          <w:szCs w:val="24"/>
        </w:rPr>
      </w:pPr>
      <w:r w:rsidRPr="00C3308D">
        <w:rPr>
          <w:rFonts w:ascii="Avenir LT Std 45 Book" w:hAnsi="Avenir LT Std 45 Book"/>
          <w:sz w:val="24"/>
          <w:szCs w:val="24"/>
        </w:rPr>
        <w:t>Ability to communicate clearly.</w:t>
      </w:r>
    </w:p>
    <w:p w14:paraId="40854B8B" w14:textId="77777777" w:rsidR="00A37E91" w:rsidRPr="00C3308D" w:rsidRDefault="00A37E91" w:rsidP="00A37E91">
      <w:pPr>
        <w:pStyle w:val="ListParagraph"/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overflowPunct/>
        <w:autoSpaceDE/>
        <w:autoSpaceDN/>
        <w:adjustRightInd/>
        <w:spacing w:after="120"/>
        <w:ind w:left="360"/>
        <w:contextualSpacing w:val="0"/>
        <w:textAlignment w:val="auto"/>
        <w:rPr>
          <w:rFonts w:ascii="Avenir LT Std 45 Book" w:hAnsi="Avenir LT Std 45 Book"/>
          <w:sz w:val="24"/>
          <w:szCs w:val="24"/>
        </w:rPr>
      </w:pPr>
      <w:r w:rsidRPr="00C3308D">
        <w:rPr>
          <w:rFonts w:ascii="Avenir LT Std 45 Book" w:hAnsi="Avenir LT Std 45 Book"/>
          <w:sz w:val="24"/>
          <w:szCs w:val="24"/>
        </w:rPr>
        <w:t>Ability to use various technologies to complete work.</w:t>
      </w:r>
    </w:p>
    <w:p w14:paraId="54AFF4AD" w14:textId="77777777" w:rsidR="00A37E91" w:rsidRPr="00C3308D" w:rsidRDefault="00A37E91" w:rsidP="00A37E91">
      <w:pPr>
        <w:pStyle w:val="ListParagraph"/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overflowPunct/>
        <w:autoSpaceDE/>
        <w:autoSpaceDN/>
        <w:adjustRightInd/>
        <w:spacing w:after="120"/>
        <w:ind w:left="360"/>
        <w:contextualSpacing w:val="0"/>
        <w:textAlignment w:val="auto"/>
        <w:rPr>
          <w:rFonts w:ascii="Avenir LT Std 45 Book" w:hAnsi="Avenir LT Std 45 Book"/>
          <w:sz w:val="24"/>
          <w:szCs w:val="24"/>
        </w:rPr>
      </w:pPr>
      <w:r w:rsidRPr="00C3308D">
        <w:rPr>
          <w:rFonts w:ascii="Avenir LT Std 45 Book" w:hAnsi="Avenir LT Std 45 Book"/>
          <w:sz w:val="24"/>
          <w:szCs w:val="24"/>
        </w:rPr>
        <w:t>Ability to follow library policies and procedures.</w:t>
      </w:r>
    </w:p>
    <w:p w14:paraId="7D4A813D" w14:textId="77777777" w:rsidR="00A37E91" w:rsidRPr="00C3308D" w:rsidRDefault="00A37E91" w:rsidP="00A37E91">
      <w:pPr>
        <w:pStyle w:val="ListParagraph"/>
        <w:numPr>
          <w:ilvl w:val="0"/>
          <w:numId w:val="22"/>
        </w:numPr>
        <w:spacing w:after="120" w:line="259" w:lineRule="auto"/>
        <w:ind w:left="360"/>
        <w:contextualSpacing w:val="0"/>
        <w:rPr>
          <w:rFonts w:ascii="Avenir LT Std 45 Book" w:hAnsi="Avenir LT Std 45 Book"/>
          <w:sz w:val="24"/>
          <w:szCs w:val="24"/>
        </w:rPr>
      </w:pPr>
      <w:r w:rsidRPr="00C3308D">
        <w:rPr>
          <w:rFonts w:ascii="Avenir LT Std 45 Book" w:hAnsi="Avenir LT Std 45 Book"/>
          <w:sz w:val="24"/>
          <w:szCs w:val="24"/>
        </w:rPr>
        <w:t>Ability to understand, practice and demonstrate the library’s Service Standards </w:t>
      </w:r>
      <w:r w:rsidRPr="00C3308D">
        <w:rPr>
          <w:rFonts w:ascii="Avenir LT Std 45 Book" w:hAnsi="Avenir LT Std 45 Book"/>
          <w:bCs/>
          <w:sz w:val="24"/>
          <w:szCs w:val="24"/>
        </w:rPr>
        <w:t>and Equity, Diversity, and Inclusion values. </w:t>
      </w:r>
    </w:p>
    <w:bookmarkEnd w:id="0"/>
    <w:p w14:paraId="2E4CECAF" w14:textId="77777777" w:rsidR="003F3A2E" w:rsidRPr="00B34B68" w:rsidRDefault="00E72012" w:rsidP="00B34B68">
      <w:pPr>
        <w:pStyle w:val="Heading2"/>
        <w:overflowPunct/>
        <w:autoSpaceDE/>
        <w:autoSpaceDN/>
        <w:adjustRightInd/>
        <w:spacing w:before="280" w:after="120"/>
        <w:textAlignment w:val="auto"/>
        <w:rPr>
          <w:rFonts w:ascii="Avenir LT Std 65 Medium" w:hAnsi="Avenir LT Std 65 Medium"/>
          <w:color w:val="00739E"/>
        </w:rPr>
      </w:pPr>
      <w:r w:rsidRPr="00B34B68">
        <w:rPr>
          <w:rFonts w:ascii="Avenir LT Std 65 Medium" w:hAnsi="Avenir LT Std 65 Medium"/>
          <w:color w:val="00739E"/>
        </w:rPr>
        <w:t>POSITION SUMMARY</w:t>
      </w:r>
    </w:p>
    <w:p w14:paraId="5820C23A" w14:textId="77777777" w:rsidR="00492D35" w:rsidRDefault="00492D35" w:rsidP="00492D35">
      <w:pPr>
        <w:rPr>
          <w:rFonts w:ascii="Avenir LT Std 45 Book" w:eastAsia="Avenir" w:hAnsi="Avenir LT Std 45 Book" w:cs="Avenir"/>
          <w:sz w:val="24"/>
          <w:szCs w:val="24"/>
        </w:rPr>
      </w:pPr>
      <w:r w:rsidRPr="00C56DE7">
        <w:rPr>
          <w:rFonts w:ascii="Avenir LT Std 45 Book" w:eastAsia="Avenir" w:hAnsi="Avenir LT Std 45 Book" w:cs="Avenir"/>
          <w:sz w:val="24"/>
          <w:szCs w:val="24"/>
        </w:rPr>
        <w:t xml:space="preserve">Under the supervision of the </w:t>
      </w:r>
      <w:r w:rsidR="003C5AB0">
        <w:rPr>
          <w:rFonts w:ascii="Avenir LT Std 45 Book" w:eastAsia="Avenir" w:hAnsi="Avenir LT Std 45 Book" w:cs="Avenir"/>
          <w:sz w:val="24"/>
          <w:szCs w:val="24"/>
        </w:rPr>
        <w:t xml:space="preserve">Events Production </w:t>
      </w:r>
      <w:r w:rsidRPr="00C56DE7">
        <w:rPr>
          <w:rFonts w:ascii="Avenir LT Std 45 Book" w:eastAsia="Avenir" w:hAnsi="Avenir LT Std 45 Book" w:cs="Avenir"/>
          <w:sz w:val="24"/>
          <w:szCs w:val="24"/>
        </w:rPr>
        <w:t xml:space="preserve">Manager, this employee assists library staff and patrons with events and programs. </w:t>
      </w:r>
    </w:p>
    <w:p w14:paraId="7BC7FDF0" w14:textId="77777777" w:rsidR="003C5AB0" w:rsidRDefault="003C5AB0" w:rsidP="00492D35">
      <w:pPr>
        <w:rPr>
          <w:rFonts w:ascii="Avenir LT Std 45 Book" w:eastAsia="Avenir" w:hAnsi="Avenir LT Std 45 Book" w:cs="Avenir"/>
          <w:sz w:val="24"/>
          <w:szCs w:val="24"/>
        </w:rPr>
      </w:pPr>
    </w:p>
    <w:p w14:paraId="4265DC58" w14:textId="77777777" w:rsidR="003C5AB0" w:rsidRPr="00516351" w:rsidRDefault="003C5AB0" w:rsidP="003C5AB0">
      <w:pPr>
        <w:pStyle w:val="BodyText"/>
        <w:rPr>
          <w:rFonts w:ascii="Avenir LT Std 45 Book" w:hAnsi="Avenir LT Std 45 Book"/>
          <w:bCs w:val="0"/>
          <w:sz w:val="24"/>
          <w:szCs w:val="24"/>
        </w:rPr>
      </w:pPr>
      <w:bookmarkStart w:id="1" w:name="_Hlk123121259"/>
      <w:r>
        <w:rPr>
          <w:rFonts w:ascii="Avenir LT Std 45 Book" w:hAnsi="Avenir LT Std 45 Book"/>
          <w:bCs w:val="0"/>
          <w:sz w:val="24"/>
          <w:szCs w:val="24"/>
        </w:rPr>
        <w:t xml:space="preserve">Specific responsibilities will be assigned by </w:t>
      </w:r>
      <w:r w:rsidR="00141C6D">
        <w:rPr>
          <w:rFonts w:ascii="Avenir LT Std 45 Book" w:hAnsi="Avenir LT Std 45 Book"/>
          <w:bCs w:val="0"/>
          <w:sz w:val="24"/>
          <w:szCs w:val="24"/>
        </w:rPr>
        <w:t>the Events Production Manager</w:t>
      </w:r>
      <w:r>
        <w:rPr>
          <w:rFonts w:ascii="Avenir LT Std 45 Book" w:hAnsi="Avenir LT Std 45 Book"/>
          <w:bCs w:val="0"/>
          <w:sz w:val="24"/>
          <w:szCs w:val="24"/>
        </w:rPr>
        <w:t xml:space="preserve"> on the basis of experience, skills, and specific needs of the department and number of hours worked. </w:t>
      </w:r>
    </w:p>
    <w:bookmarkEnd w:id="1"/>
    <w:p w14:paraId="58C2F50F" w14:textId="77777777" w:rsidR="003F3A2E" w:rsidRPr="00B34B68" w:rsidRDefault="00B34B68" w:rsidP="00B34B68">
      <w:pPr>
        <w:pStyle w:val="Heading2"/>
        <w:overflowPunct/>
        <w:autoSpaceDE/>
        <w:autoSpaceDN/>
        <w:adjustRightInd/>
        <w:spacing w:before="280" w:after="120"/>
        <w:textAlignment w:val="auto"/>
        <w:rPr>
          <w:rFonts w:ascii="Avenir LT Std 65 Medium" w:hAnsi="Avenir LT Std 65 Medium"/>
          <w:color w:val="00739E"/>
        </w:rPr>
      </w:pPr>
      <w:r w:rsidRPr="00B34B68">
        <w:rPr>
          <w:rFonts w:ascii="Avenir LT Std 65 Medium" w:hAnsi="Avenir LT Std 65 Medium"/>
          <w:color w:val="00739E"/>
        </w:rPr>
        <w:t>REQUIREMENTS FOR THIS POSITION</w:t>
      </w:r>
    </w:p>
    <w:p w14:paraId="4A40192A" w14:textId="77777777" w:rsidR="00EB4A2E" w:rsidRPr="00B53D0D" w:rsidRDefault="00EB4A2E" w:rsidP="00A37E91">
      <w:pPr>
        <w:numPr>
          <w:ilvl w:val="0"/>
          <w:numId w:val="21"/>
        </w:numPr>
        <w:spacing w:after="120"/>
        <w:rPr>
          <w:rFonts w:ascii="Avenir LT Std 45 Book" w:hAnsi="Avenir LT Std 45 Book"/>
          <w:sz w:val="24"/>
          <w:szCs w:val="24"/>
          <w:u w:val="single"/>
        </w:rPr>
      </w:pPr>
      <w:r>
        <w:rPr>
          <w:rFonts w:ascii="Avenir LT Std 45 Book" w:hAnsi="Avenir LT Std 45 Book"/>
          <w:sz w:val="24"/>
          <w:szCs w:val="24"/>
        </w:rPr>
        <w:t>Must be at least 16 years of age.</w:t>
      </w:r>
    </w:p>
    <w:p w14:paraId="18123C7F" w14:textId="77777777" w:rsidR="003C5AB0" w:rsidRPr="0017174E" w:rsidRDefault="003C5AB0" w:rsidP="00A37E91">
      <w:pPr>
        <w:numPr>
          <w:ilvl w:val="0"/>
          <w:numId w:val="21"/>
        </w:numPr>
        <w:spacing w:after="120"/>
        <w:rPr>
          <w:rFonts w:ascii="Avenir LT Std 45 Book" w:hAnsi="Avenir LT Std 45 Book"/>
          <w:sz w:val="24"/>
          <w:szCs w:val="24"/>
          <w:u w:val="single"/>
        </w:rPr>
      </w:pPr>
      <w:bookmarkStart w:id="2" w:name="_Hlk123129578"/>
      <w:r>
        <w:rPr>
          <w:rFonts w:ascii="Avenir LT Std 45 Book" w:hAnsi="Avenir LT Std 45 Book"/>
          <w:sz w:val="24"/>
          <w:szCs w:val="24"/>
        </w:rPr>
        <w:t>K</w:t>
      </w:r>
      <w:r w:rsidRPr="0017174E">
        <w:rPr>
          <w:rFonts w:ascii="Avenir LT Std 45 Book" w:hAnsi="Avenir LT Std 45 Book"/>
          <w:sz w:val="24"/>
          <w:szCs w:val="24"/>
        </w:rPr>
        <w:t>nowledge of routine library functions and procedures</w:t>
      </w:r>
      <w:r>
        <w:rPr>
          <w:rFonts w:ascii="Avenir LT Std 45 Book" w:hAnsi="Avenir LT Std 45 Book"/>
          <w:sz w:val="24"/>
          <w:szCs w:val="24"/>
        </w:rPr>
        <w:t>.</w:t>
      </w:r>
    </w:p>
    <w:bookmarkEnd w:id="2"/>
    <w:p w14:paraId="0EA79E9E" w14:textId="77777777" w:rsidR="00EB4A2E" w:rsidRPr="00A163C6" w:rsidRDefault="00EB4A2E" w:rsidP="00A37E91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overflowPunct/>
        <w:autoSpaceDE/>
        <w:autoSpaceDN/>
        <w:adjustRightInd/>
        <w:spacing w:after="120"/>
        <w:textAlignment w:val="auto"/>
        <w:rPr>
          <w:rFonts w:ascii="Avenir LT Std 45 Book" w:eastAsia="Avenir" w:hAnsi="Avenir LT Std 45 Book" w:cs="Avenir"/>
          <w:sz w:val="24"/>
          <w:szCs w:val="24"/>
        </w:rPr>
      </w:pPr>
      <w:r w:rsidRPr="00A163C6">
        <w:rPr>
          <w:rFonts w:ascii="Avenir LT Std 45 Book" w:eastAsia="Avenir" w:hAnsi="Avenir LT Std 45 Book" w:cs="Avenir"/>
          <w:sz w:val="24"/>
          <w:szCs w:val="24"/>
        </w:rPr>
        <w:t xml:space="preserve">Ability to </w:t>
      </w:r>
      <w:r>
        <w:rPr>
          <w:rFonts w:ascii="Avenir LT Std 45 Book" w:eastAsia="Avenir" w:hAnsi="Avenir LT Std 45 Book" w:cs="Avenir"/>
          <w:sz w:val="24"/>
          <w:szCs w:val="24"/>
        </w:rPr>
        <w:t xml:space="preserve">work with </w:t>
      </w:r>
      <w:r w:rsidRPr="00A163C6">
        <w:rPr>
          <w:rFonts w:ascii="Avenir LT Std 45 Book" w:eastAsia="Avenir" w:hAnsi="Avenir LT Std 45 Book" w:cs="Avenir"/>
          <w:sz w:val="24"/>
          <w:szCs w:val="24"/>
        </w:rPr>
        <w:t>detail, precision and accuracy.</w:t>
      </w:r>
    </w:p>
    <w:p w14:paraId="4F7CDC01" w14:textId="1A47F7BE" w:rsidR="00EB4A2E" w:rsidRPr="00A163C6" w:rsidRDefault="00EB4A2E" w:rsidP="00A37E91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overflowPunct/>
        <w:autoSpaceDE/>
        <w:autoSpaceDN/>
        <w:adjustRightInd/>
        <w:spacing w:after="120"/>
        <w:textAlignment w:val="auto"/>
        <w:rPr>
          <w:rFonts w:ascii="Avenir LT Std 45 Book" w:eastAsia="Avenir" w:hAnsi="Avenir LT Std 45 Book" w:cs="Avenir"/>
          <w:sz w:val="24"/>
          <w:szCs w:val="24"/>
        </w:rPr>
      </w:pPr>
      <w:r w:rsidRPr="00A163C6">
        <w:rPr>
          <w:rFonts w:ascii="Avenir LT Std 45 Book" w:eastAsia="Avenir" w:hAnsi="Avenir LT Std 45 Book" w:cs="Avenir"/>
          <w:sz w:val="24"/>
          <w:szCs w:val="24"/>
        </w:rPr>
        <w:t xml:space="preserve">Ability to </w:t>
      </w:r>
      <w:r>
        <w:rPr>
          <w:rFonts w:ascii="Avenir LT Std 45 Book" w:eastAsia="Avenir" w:hAnsi="Avenir LT Std 45 Book" w:cs="Avenir"/>
          <w:sz w:val="24"/>
          <w:szCs w:val="24"/>
        </w:rPr>
        <w:t xml:space="preserve">perform </w:t>
      </w:r>
      <w:r w:rsidRPr="00A163C6">
        <w:rPr>
          <w:rFonts w:ascii="Avenir LT Std 45 Book" w:eastAsia="Avenir" w:hAnsi="Avenir LT Std 45 Book" w:cs="Avenir"/>
          <w:sz w:val="24"/>
          <w:szCs w:val="24"/>
        </w:rPr>
        <w:t>repetitive work</w:t>
      </w:r>
      <w:r w:rsidR="0016203F">
        <w:rPr>
          <w:rFonts w:ascii="Avenir LT Std 45 Book" w:eastAsia="Avenir" w:hAnsi="Avenir LT Std 45 Book" w:cs="Avenir"/>
          <w:sz w:val="24"/>
          <w:szCs w:val="24"/>
        </w:rPr>
        <w:t xml:space="preserve"> for up to an hour</w:t>
      </w:r>
      <w:r w:rsidRPr="00A163C6">
        <w:rPr>
          <w:rFonts w:ascii="Avenir LT Std 45 Book" w:eastAsia="Avenir" w:hAnsi="Avenir LT Std 45 Book" w:cs="Avenir"/>
          <w:sz w:val="24"/>
          <w:szCs w:val="24"/>
        </w:rPr>
        <w:t>.</w:t>
      </w:r>
    </w:p>
    <w:p w14:paraId="0410EC95" w14:textId="77777777" w:rsidR="00813211" w:rsidRPr="00B34B68" w:rsidRDefault="00AA56D7" w:rsidP="00B34B68">
      <w:pPr>
        <w:pStyle w:val="Heading2"/>
        <w:overflowPunct/>
        <w:autoSpaceDE/>
        <w:autoSpaceDN/>
        <w:adjustRightInd/>
        <w:spacing w:before="280" w:after="120"/>
        <w:textAlignment w:val="auto"/>
        <w:rPr>
          <w:rFonts w:ascii="Avenir LT Std 65 Medium" w:hAnsi="Avenir LT Std 65 Medium"/>
          <w:color w:val="00739E"/>
        </w:rPr>
      </w:pPr>
      <w:r w:rsidRPr="00B34B68">
        <w:rPr>
          <w:rFonts w:ascii="Avenir LT Std 65 Medium" w:hAnsi="Avenir LT Std 65 Medium"/>
          <w:color w:val="00739E"/>
        </w:rPr>
        <w:t>ESSENTIAL FUNCTIONS</w:t>
      </w:r>
    </w:p>
    <w:p w14:paraId="1850B7EB" w14:textId="77777777" w:rsidR="00492D35" w:rsidRPr="00C56DE7" w:rsidRDefault="00492D35" w:rsidP="00A37E91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overflowPunct/>
        <w:autoSpaceDE/>
        <w:autoSpaceDN/>
        <w:adjustRightInd/>
        <w:spacing w:after="120"/>
        <w:ind w:left="360"/>
        <w:textAlignment w:val="auto"/>
        <w:rPr>
          <w:rFonts w:ascii="Avenir LT Std 45 Book" w:eastAsia="Avenir" w:hAnsi="Avenir LT Std 45 Book" w:cs="Avenir"/>
          <w:sz w:val="24"/>
          <w:szCs w:val="24"/>
        </w:rPr>
      </w:pPr>
      <w:r w:rsidRPr="00C56DE7">
        <w:rPr>
          <w:rFonts w:ascii="Avenir LT Std 45 Book" w:eastAsia="Avenir" w:hAnsi="Avenir LT Std 45 Book" w:cs="Avenir"/>
          <w:sz w:val="24"/>
          <w:szCs w:val="24"/>
        </w:rPr>
        <w:t>Assist</w:t>
      </w:r>
      <w:r>
        <w:rPr>
          <w:rFonts w:ascii="Avenir LT Std 45 Book" w:eastAsia="Avenir" w:hAnsi="Avenir LT Std 45 Book" w:cs="Avenir"/>
          <w:sz w:val="24"/>
          <w:szCs w:val="24"/>
        </w:rPr>
        <w:t>s</w:t>
      </w:r>
      <w:r w:rsidRPr="00C56DE7">
        <w:rPr>
          <w:rFonts w:ascii="Avenir LT Std 45 Book" w:eastAsia="Avenir" w:hAnsi="Avenir LT Std 45 Book" w:cs="Avenir"/>
          <w:sz w:val="24"/>
          <w:szCs w:val="24"/>
        </w:rPr>
        <w:t xml:space="preserve"> library staff and presenters before, during, and after programs with set ups and </w:t>
      </w:r>
      <w:r w:rsidR="003C5AB0">
        <w:rPr>
          <w:rFonts w:ascii="Avenir LT Std 45 Book" w:eastAsia="Avenir" w:hAnsi="Avenir LT Std 45 Book" w:cs="Avenir"/>
          <w:sz w:val="24"/>
          <w:szCs w:val="24"/>
        </w:rPr>
        <w:t>takedowns</w:t>
      </w:r>
      <w:r w:rsidRPr="00C56DE7">
        <w:rPr>
          <w:rFonts w:ascii="Avenir LT Std 45 Book" w:eastAsia="Avenir" w:hAnsi="Avenir LT Std 45 Book" w:cs="Avenir"/>
          <w:sz w:val="24"/>
          <w:szCs w:val="24"/>
        </w:rPr>
        <w:t xml:space="preserve">. </w:t>
      </w:r>
    </w:p>
    <w:p w14:paraId="6BAC7727" w14:textId="77777777" w:rsidR="00492D35" w:rsidRPr="00C56DE7" w:rsidRDefault="00FB5BE5" w:rsidP="00A37E91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overflowPunct/>
        <w:autoSpaceDE/>
        <w:autoSpaceDN/>
        <w:adjustRightInd/>
        <w:spacing w:after="120"/>
        <w:ind w:left="360"/>
        <w:textAlignment w:val="auto"/>
        <w:rPr>
          <w:rFonts w:ascii="Avenir LT Std 45 Book" w:eastAsia="Avenir" w:hAnsi="Avenir LT Std 45 Book" w:cs="Avenir"/>
          <w:sz w:val="24"/>
          <w:szCs w:val="24"/>
        </w:rPr>
      </w:pPr>
      <w:r>
        <w:rPr>
          <w:rFonts w:ascii="Avenir LT Std 45 Book" w:eastAsia="Avenir" w:hAnsi="Avenir LT Std 45 Book" w:cs="Avenir"/>
          <w:sz w:val="24"/>
          <w:szCs w:val="24"/>
        </w:rPr>
        <w:lastRenderedPageBreak/>
        <w:t xml:space="preserve">Assists library staff with event management including </w:t>
      </w:r>
      <w:r w:rsidR="00492D35" w:rsidRPr="00C56DE7">
        <w:rPr>
          <w:rFonts w:ascii="Avenir LT Std 45 Book" w:eastAsia="Avenir" w:hAnsi="Avenir LT Std 45 Book" w:cs="Avenir"/>
          <w:sz w:val="24"/>
          <w:szCs w:val="24"/>
        </w:rPr>
        <w:t>direct</w:t>
      </w:r>
      <w:r>
        <w:rPr>
          <w:rFonts w:ascii="Avenir LT Std 45 Book" w:eastAsia="Avenir" w:hAnsi="Avenir LT Std 45 Book" w:cs="Avenir"/>
          <w:sz w:val="24"/>
          <w:szCs w:val="24"/>
        </w:rPr>
        <w:t>ing</w:t>
      </w:r>
      <w:r w:rsidR="00492D35" w:rsidRPr="00C56DE7">
        <w:rPr>
          <w:rFonts w:ascii="Avenir LT Std 45 Book" w:eastAsia="Avenir" w:hAnsi="Avenir LT Std 45 Book" w:cs="Avenir"/>
          <w:sz w:val="24"/>
          <w:szCs w:val="24"/>
        </w:rPr>
        <w:t xml:space="preserve"> public to appropriate queues, hand</w:t>
      </w:r>
      <w:r>
        <w:rPr>
          <w:rFonts w:ascii="Avenir LT Std 45 Book" w:eastAsia="Avenir" w:hAnsi="Avenir LT Std 45 Book" w:cs="Avenir"/>
          <w:sz w:val="24"/>
          <w:szCs w:val="24"/>
        </w:rPr>
        <w:t>ing</w:t>
      </w:r>
      <w:r w:rsidR="00492D35" w:rsidRPr="00C56DE7">
        <w:rPr>
          <w:rFonts w:ascii="Avenir LT Std 45 Book" w:eastAsia="Avenir" w:hAnsi="Avenir LT Std 45 Book" w:cs="Avenir"/>
          <w:sz w:val="24"/>
          <w:szCs w:val="24"/>
        </w:rPr>
        <w:t xml:space="preserve"> out materials, and </w:t>
      </w:r>
      <w:r>
        <w:rPr>
          <w:rFonts w:ascii="Avenir LT Std 45 Book" w:eastAsia="Avenir" w:hAnsi="Avenir LT Std 45 Book" w:cs="Avenir"/>
          <w:sz w:val="24"/>
          <w:szCs w:val="24"/>
        </w:rPr>
        <w:t>providing</w:t>
      </w:r>
      <w:r w:rsidR="00492D35" w:rsidRPr="00C56DE7">
        <w:rPr>
          <w:rFonts w:ascii="Avenir LT Std 45 Book" w:eastAsia="Avenir" w:hAnsi="Avenir LT Std 45 Book" w:cs="Avenir"/>
          <w:sz w:val="24"/>
          <w:szCs w:val="24"/>
        </w:rPr>
        <w:t xml:space="preserve"> information about event.</w:t>
      </w:r>
    </w:p>
    <w:p w14:paraId="526409A1" w14:textId="77777777" w:rsidR="00492D35" w:rsidRPr="00C56DE7" w:rsidRDefault="00492D35" w:rsidP="00A37E91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overflowPunct/>
        <w:autoSpaceDE/>
        <w:autoSpaceDN/>
        <w:adjustRightInd/>
        <w:spacing w:after="120"/>
        <w:ind w:left="360"/>
        <w:textAlignment w:val="auto"/>
        <w:rPr>
          <w:rFonts w:ascii="Avenir LT Std 45 Book" w:eastAsia="Avenir" w:hAnsi="Avenir LT Std 45 Book" w:cs="Avenir"/>
          <w:sz w:val="24"/>
          <w:szCs w:val="24"/>
        </w:rPr>
      </w:pPr>
      <w:r w:rsidRPr="00C56DE7">
        <w:rPr>
          <w:rFonts w:ascii="Avenir LT Std 45 Book" w:eastAsia="Avenir" w:hAnsi="Avenir LT Std 45 Book" w:cs="Avenir"/>
          <w:sz w:val="24"/>
          <w:szCs w:val="24"/>
        </w:rPr>
        <w:t>Assist</w:t>
      </w:r>
      <w:r>
        <w:rPr>
          <w:rFonts w:ascii="Avenir LT Std 45 Book" w:eastAsia="Avenir" w:hAnsi="Avenir LT Std 45 Book" w:cs="Avenir"/>
          <w:sz w:val="24"/>
          <w:szCs w:val="24"/>
        </w:rPr>
        <w:t>s</w:t>
      </w:r>
      <w:r w:rsidRPr="00C56DE7">
        <w:rPr>
          <w:rFonts w:ascii="Avenir LT Std 45 Book" w:eastAsia="Avenir" w:hAnsi="Avenir LT Std 45 Book" w:cs="Avenir"/>
          <w:sz w:val="24"/>
          <w:szCs w:val="24"/>
        </w:rPr>
        <w:t xml:space="preserve"> with gathering attendance statistics.</w:t>
      </w:r>
    </w:p>
    <w:p w14:paraId="62D24612" w14:textId="77777777" w:rsidR="00EB4A2E" w:rsidRDefault="00492D35" w:rsidP="00A37E91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overflowPunct/>
        <w:autoSpaceDE/>
        <w:autoSpaceDN/>
        <w:adjustRightInd/>
        <w:spacing w:after="120"/>
        <w:ind w:left="360"/>
        <w:textAlignment w:val="auto"/>
        <w:rPr>
          <w:rFonts w:ascii="Avenir LT Std 45 Book" w:eastAsia="Avenir" w:hAnsi="Avenir LT Std 45 Book" w:cs="Avenir"/>
          <w:sz w:val="24"/>
          <w:szCs w:val="24"/>
        </w:rPr>
      </w:pPr>
      <w:r w:rsidRPr="00EB4A2E">
        <w:rPr>
          <w:rFonts w:ascii="Avenir LT Std 45 Book" w:eastAsia="Avenir" w:hAnsi="Avenir LT Std 45 Book" w:cs="Avenir"/>
          <w:sz w:val="24"/>
          <w:szCs w:val="24"/>
        </w:rPr>
        <w:t xml:space="preserve">Monitors the library </w:t>
      </w:r>
      <w:r w:rsidR="00EB4A2E" w:rsidRPr="00EB4A2E">
        <w:rPr>
          <w:rFonts w:ascii="Avenir LT Std 45 Book" w:eastAsia="Avenir" w:hAnsi="Avenir LT Std 45 Book" w:cs="Avenir"/>
          <w:sz w:val="24"/>
          <w:szCs w:val="24"/>
        </w:rPr>
        <w:t>programming space</w:t>
      </w:r>
      <w:r w:rsidRPr="00EB4A2E">
        <w:rPr>
          <w:rFonts w:ascii="Avenir LT Std 45 Book" w:eastAsia="Avenir" w:hAnsi="Avenir LT Std 45 Book" w:cs="Avenir"/>
          <w:sz w:val="24"/>
          <w:szCs w:val="24"/>
        </w:rPr>
        <w:t xml:space="preserve"> to ensure proper use. </w:t>
      </w:r>
    </w:p>
    <w:p w14:paraId="37D6FF8D" w14:textId="77777777" w:rsidR="00492D35" w:rsidRPr="00EB4A2E" w:rsidRDefault="00492D35" w:rsidP="00A37E91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overflowPunct/>
        <w:autoSpaceDE/>
        <w:autoSpaceDN/>
        <w:adjustRightInd/>
        <w:spacing w:after="120"/>
        <w:ind w:left="360"/>
        <w:textAlignment w:val="auto"/>
        <w:rPr>
          <w:rFonts w:ascii="Avenir LT Std 45 Book" w:eastAsia="Avenir" w:hAnsi="Avenir LT Std 45 Book" w:cs="Avenir"/>
          <w:sz w:val="24"/>
          <w:szCs w:val="24"/>
        </w:rPr>
      </w:pPr>
      <w:r w:rsidRPr="00EB4A2E">
        <w:rPr>
          <w:rFonts w:ascii="Avenir LT Std 45 Book" w:eastAsia="Avenir" w:hAnsi="Avenir LT Std 45 Book" w:cs="Avenir"/>
          <w:sz w:val="24"/>
          <w:szCs w:val="24"/>
        </w:rPr>
        <w:t>Directs patrons to the appropriate personnel or service desk.</w:t>
      </w:r>
    </w:p>
    <w:p w14:paraId="4E1683FC" w14:textId="77777777" w:rsidR="00492D35" w:rsidRPr="00A2185E" w:rsidRDefault="00492D35" w:rsidP="00A37E91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overflowPunct/>
        <w:autoSpaceDE/>
        <w:autoSpaceDN/>
        <w:adjustRightInd/>
        <w:spacing w:after="120"/>
        <w:ind w:left="360"/>
        <w:textAlignment w:val="auto"/>
        <w:rPr>
          <w:rFonts w:ascii="Avenir LT Std 45 Book" w:hAnsi="Avenir LT Std 45 Book"/>
          <w:sz w:val="24"/>
          <w:szCs w:val="24"/>
        </w:rPr>
      </w:pPr>
      <w:r w:rsidRPr="00A2185E">
        <w:rPr>
          <w:rFonts w:ascii="Avenir LT Std 45 Book" w:hAnsi="Avenir LT Std 45 Book"/>
          <w:sz w:val="24"/>
          <w:szCs w:val="24"/>
        </w:rPr>
        <w:t xml:space="preserve">Participates in relevant training, continuing education and/or </w:t>
      </w:r>
      <w:r w:rsidR="00EB4A2E">
        <w:rPr>
          <w:rFonts w:ascii="Avenir LT Std 45 Book" w:hAnsi="Avenir LT Std 45 Book"/>
          <w:sz w:val="24"/>
          <w:szCs w:val="24"/>
        </w:rPr>
        <w:t>staff</w:t>
      </w:r>
      <w:r w:rsidRPr="00A2185E">
        <w:rPr>
          <w:rFonts w:ascii="Avenir LT Std 45 Book" w:hAnsi="Avenir LT Std 45 Book"/>
          <w:sz w:val="24"/>
          <w:szCs w:val="24"/>
        </w:rPr>
        <w:t xml:space="preserve"> development.</w:t>
      </w:r>
    </w:p>
    <w:p w14:paraId="50D24A7D" w14:textId="237E3BE3" w:rsidR="00492D35" w:rsidRDefault="00492D35" w:rsidP="00A37E91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overflowPunct/>
        <w:autoSpaceDE/>
        <w:autoSpaceDN/>
        <w:adjustRightInd/>
        <w:spacing w:after="120"/>
        <w:ind w:left="360"/>
        <w:textAlignment w:val="auto"/>
        <w:rPr>
          <w:rFonts w:ascii="Avenir LT Std 45 Book" w:eastAsia="Avenir" w:hAnsi="Avenir LT Std 45 Book" w:cs="Avenir"/>
          <w:sz w:val="24"/>
          <w:szCs w:val="24"/>
        </w:rPr>
      </w:pPr>
      <w:r w:rsidRPr="00C56DE7">
        <w:rPr>
          <w:rFonts w:ascii="Avenir LT Std 45 Book" w:eastAsia="Avenir" w:hAnsi="Avenir LT Std 45 Book" w:cs="Avenir"/>
          <w:sz w:val="24"/>
          <w:szCs w:val="24"/>
        </w:rPr>
        <w:t>Perform</w:t>
      </w:r>
      <w:r>
        <w:rPr>
          <w:rFonts w:ascii="Avenir LT Std 45 Book" w:eastAsia="Avenir" w:hAnsi="Avenir LT Std 45 Book" w:cs="Avenir"/>
          <w:sz w:val="24"/>
          <w:szCs w:val="24"/>
        </w:rPr>
        <w:t>s</w:t>
      </w:r>
      <w:r w:rsidRPr="00C56DE7">
        <w:rPr>
          <w:rFonts w:ascii="Avenir LT Std 45 Book" w:eastAsia="Avenir" w:hAnsi="Avenir LT Std 45 Book" w:cs="Avenir"/>
          <w:sz w:val="24"/>
          <w:szCs w:val="24"/>
        </w:rPr>
        <w:t xml:space="preserve"> other duties as required.</w:t>
      </w:r>
    </w:p>
    <w:p w14:paraId="7E003BA3" w14:textId="77777777" w:rsidR="0023074E" w:rsidRPr="003353C3" w:rsidRDefault="0023074E" w:rsidP="0009182F">
      <w:pPr>
        <w:keepNext/>
        <w:keepLines/>
        <w:overflowPunct/>
        <w:autoSpaceDE/>
        <w:autoSpaceDN/>
        <w:adjustRightInd/>
        <w:spacing w:before="280" w:after="120"/>
        <w:textAlignment w:val="auto"/>
        <w:outlineLvl w:val="0"/>
        <w:rPr>
          <w:rFonts w:ascii="Avenir LT Std 65 Medium" w:eastAsia="Avenir" w:hAnsi="Avenir LT Std 65 Medium" w:cs="Avenir"/>
          <w:bCs/>
          <w:color w:val="00739E"/>
          <w:sz w:val="30"/>
          <w:szCs w:val="30"/>
          <w:lang w:val="en"/>
        </w:rPr>
      </w:pPr>
      <w:r w:rsidRPr="003353C3">
        <w:rPr>
          <w:rFonts w:ascii="Avenir LT Std 65 Medium" w:eastAsia="Avenir" w:hAnsi="Avenir LT Std 65 Medium" w:cs="Avenir"/>
          <w:bCs/>
          <w:color w:val="00739E"/>
          <w:sz w:val="26"/>
          <w:szCs w:val="26"/>
          <w:lang w:val="en"/>
        </w:rPr>
        <w:t>WORK ENVIRONMENT</w:t>
      </w:r>
    </w:p>
    <w:p w14:paraId="69FCE3D5" w14:textId="33E78897" w:rsidR="0023074E" w:rsidRPr="0023074E" w:rsidRDefault="0023074E" w:rsidP="0009182F">
      <w:pPr>
        <w:overflowPunct/>
        <w:autoSpaceDE/>
        <w:autoSpaceDN/>
        <w:adjustRightInd/>
        <w:textAlignment w:val="auto"/>
        <w:rPr>
          <w:rFonts w:ascii="Avenir LT Std 45 Book" w:eastAsia="Avenir" w:hAnsi="Avenir LT Std 45 Book" w:cs="Avenir"/>
          <w:sz w:val="24"/>
          <w:szCs w:val="24"/>
          <w:lang w:val="en"/>
        </w:rPr>
      </w:pPr>
      <w:r w:rsidRPr="0023074E">
        <w:rPr>
          <w:rFonts w:ascii="Avenir LT Std 45 Book" w:eastAsia="Avenir" w:hAnsi="Avenir LT Std 45 Book" w:cs="Avenir"/>
          <w:sz w:val="24"/>
          <w:szCs w:val="24"/>
          <w:highlight w:val="white"/>
          <w:lang w:val="en"/>
        </w:rPr>
        <w:t xml:space="preserve">Work is normally performed in an auditorium and occasionally at outdoor events. Noise level may vary from quiet to loud. The employee </w:t>
      </w:r>
      <w:r w:rsidR="00ED2B7F">
        <w:rPr>
          <w:rFonts w:ascii="Avenir LT Std 45 Book" w:eastAsia="Avenir" w:hAnsi="Avenir LT Std 45 Book" w:cs="Avenir"/>
          <w:sz w:val="24"/>
          <w:szCs w:val="24"/>
          <w:highlight w:val="white"/>
          <w:lang w:val="en"/>
        </w:rPr>
        <w:t>is</w:t>
      </w:r>
      <w:r w:rsidRPr="0023074E">
        <w:rPr>
          <w:rFonts w:ascii="Avenir LT Std 45 Book" w:eastAsia="Avenir" w:hAnsi="Avenir LT Std 45 Book" w:cs="Avenir"/>
          <w:sz w:val="24"/>
          <w:szCs w:val="24"/>
          <w:highlight w:val="white"/>
          <w:lang w:val="en"/>
        </w:rPr>
        <w:t xml:space="preserve"> required to work evening and weekend hours and their weekly schedule will vary.</w:t>
      </w:r>
    </w:p>
    <w:p w14:paraId="25BD59E4" w14:textId="77777777" w:rsidR="0023074E" w:rsidRPr="003353C3" w:rsidRDefault="0023074E" w:rsidP="0009182F">
      <w:pPr>
        <w:keepNext/>
        <w:keepLines/>
        <w:overflowPunct/>
        <w:autoSpaceDE/>
        <w:autoSpaceDN/>
        <w:adjustRightInd/>
        <w:spacing w:before="280" w:after="120"/>
        <w:textAlignment w:val="auto"/>
        <w:outlineLvl w:val="0"/>
        <w:rPr>
          <w:rFonts w:ascii="Avenir LT Std 65 Medium" w:eastAsia="Avenir" w:hAnsi="Avenir LT Std 65 Medium" w:cs="Avenir"/>
          <w:bCs/>
          <w:color w:val="00739E"/>
          <w:sz w:val="26"/>
          <w:szCs w:val="26"/>
          <w:lang w:val="en"/>
        </w:rPr>
      </w:pPr>
      <w:bookmarkStart w:id="3" w:name="_rn9rj3vbg7od" w:colFirst="0" w:colLast="0"/>
      <w:bookmarkEnd w:id="3"/>
      <w:r w:rsidRPr="003353C3">
        <w:rPr>
          <w:rFonts w:ascii="Avenir LT Std 65 Medium" w:eastAsia="Avenir" w:hAnsi="Avenir LT Std 65 Medium" w:cs="Avenir"/>
          <w:bCs/>
          <w:color w:val="00739E"/>
          <w:sz w:val="26"/>
          <w:szCs w:val="26"/>
          <w:lang w:val="en"/>
        </w:rPr>
        <w:t>PHYSICAL REQUIREMENTS</w:t>
      </w:r>
    </w:p>
    <w:p w14:paraId="6C2E4ECD" w14:textId="77777777" w:rsidR="0023074E" w:rsidRPr="0023074E" w:rsidRDefault="0023074E" w:rsidP="0009182F">
      <w:pPr>
        <w:numPr>
          <w:ilvl w:val="0"/>
          <w:numId w:val="23"/>
        </w:numPr>
        <w:overflowPunct/>
        <w:autoSpaceDE/>
        <w:autoSpaceDN/>
        <w:adjustRightInd/>
        <w:spacing w:after="120"/>
        <w:textAlignment w:val="auto"/>
        <w:rPr>
          <w:rFonts w:ascii="Avenir LT Std 45 Book" w:eastAsia="Avenir" w:hAnsi="Avenir LT Std 45 Book" w:cs="Avenir"/>
          <w:sz w:val="24"/>
          <w:szCs w:val="24"/>
          <w:lang w:val="en"/>
        </w:rPr>
      </w:pPr>
      <w:r w:rsidRPr="0023074E">
        <w:rPr>
          <w:rFonts w:ascii="Avenir LT Std 45 Book" w:eastAsia="Avenir" w:hAnsi="Avenir LT Std 45 Book" w:cs="Avenir"/>
          <w:sz w:val="24"/>
          <w:szCs w:val="24"/>
          <w:lang w:val="en"/>
        </w:rPr>
        <w:t>Constantly communicates with staff and patrons.</w:t>
      </w:r>
    </w:p>
    <w:p w14:paraId="4791F98C" w14:textId="77777777" w:rsidR="0023074E" w:rsidRPr="0023074E" w:rsidRDefault="0023074E" w:rsidP="0009182F">
      <w:pPr>
        <w:numPr>
          <w:ilvl w:val="0"/>
          <w:numId w:val="23"/>
        </w:numPr>
        <w:overflowPunct/>
        <w:autoSpaceDE/>
        <w:autoSpaceDN/>
        <w:adjustRightInd/>
        <w:spacing w:after="120"/>
        <w:textAlignment w:val="auto"/>
        <w:rPr>
          <w:rFonts w:ascii="Avenir LT Std 45 Book" w:eastAsia="Avenir" w:hAnsi="Avenir LT Std 45 Book" w:cs="Avenir"/>
          <w:sz w:val="24"/>
          <w:szCs w:val="24"/>
          <w:lang w:val="en"/>
        </w:rPr>
      </w:pPr>
      <w:r w:rsidRPr="0023074E">
        <w:rPr>
          <w:rFonts w:ascii="Avenir LT Std 45 Book" w:eastAsia="Avenir" w:hAnsi="Avenir LT Std 45 Book" w:cs="Avenir"/>
          <w:sz w:val="24"/>
          <w:szCs w:val="24"/>
          <w:lang w:val="en"/>
        </w:rPr>
        <w:t xml:space="preserve">Frequently inspects and operates machinery with buttons or a touch pad. </w:t>
      </w:r>
    </w:p>
    <w:p w14:paraId="461F3910" w14:textId="77777777" w:rsidR="0023074E" w:rsidRPr="0023074E" w:rsidRDefault="0023074E" w:rsidP="0009182F">
      <w:pPr>
        <w:numPr>
          <w:ilvl w:val="0"/>
          <w:numId w:val="23"/>
        </w:numPr>
        <w:overflowPunct/>
        <w:autoSpaceDE/>
        <w:autoSpaceDN/>
        <w:adjustRightInd/>
        <w:spacing w:after="120"/>
        <w:textAlignment w:val="auto"/>
        <w:rPr>
          <w:rFonts w:ascii="Avenir LT Std 45 Book" w:eastAsia="Avenir" w:hAnsi="Avenir LT Std 45 Book" w:cs="Avenir"/>
          <w:sz w:val="24"/>
          <w:szCs w:val="24"/>
          <w:lang w:val="en"/>
        </w:rPr>
      </w:pPr>
      <w:r w:rsidRPr="0023074E">
        <w:rPr>
          <w:rFonts w:ascii="Avenir LT Std 45 Book" w:eastAsia="Avenir" w:hAnsi="Avenir LT Std 45 Book" w:cs="Avenir"/>
          <w:sz w:val="24"/>
          <w:szCs w:val="24"/>
          <w:lang w:val="en"/>
        </w:rPr>
        <w:t>Frequently moves about the auditorium to interact with staff and patrons.</w:t>
      </w:r>
    </w:p>
    <w:p w14:paraId="36DD0669" w14:textId="77777777" w:rsidR="0023074E" w:rsidRPr="0023074E" w:rsidRDefault="0023074E" w:rsidP="0009182F">
      <w:pPr>
        <w:numPr>
          <w:ilvl w:val="0"/>
          <w:numId w:val="23"/>
        </w:numPr>
        <w:overflowPunct/>
        <w:autoSpaceDE/>
        <w:autoSpaceDN/>
        <w:adjustRightInd/>
        <w:spacing w:after="120"/>
        <w:textAlignment w:val="auto"/>
        <w:rPr>
          <w:rFonts w:ascii="Avenir LT Std 45 Book" w:eastAsia="Avenir" w:hAnsi="Avenir LT Std 45 Book" w:cs="Avenir"/>
          <w:sz w:val="24"/>
          <w:szCs w:val="24"/>
          <w:lang w:val="en"/>
        </w:rPr>
      </w:pPr>
      <w:r w:rsidRPr="0023074E">
        <w:rPr>
          <w:rFonts w:ascii="Avenir LT Std 45 Book" w:eastAsia="Avenir" w:hAnsi="Avenir LT Std 45 Book" w:cs="Avenir"/>
          <w:sz w:val="24"/>
          <w:szCs w:val="24"/>
          <w:lang w:val="en"/>
        </w:rPr>
        <w:t>Frequently ascends/descends projection booth stairs to operate equipment.</w:t>
      </w:r>
    </w:p>
    <w:p w14:paraId="584BBDB0" w14:textId="77777777" w:rsidR="0023074E" w:rsidRPr="0023074E" w:rsidRDefault="0023074E" w:rsidP="0009182F">
      <w:pPr>
        <w:numPr>
          <w:ilvl w:val="0"/>
          <w:numId w:val="23"/>
        </w:numPr>
        <w:overflowPunct/>
        <w:autoSpaceDE/>
        <w:autoSpaceDN/>
        <w:adjustRightInd/>
        <w:spacing w:after="120"/>
        <w:textAlignment w:val="auto"/>
        <w:rPr>
          <w:rFonts w:ascii="Avenir LT Std 45 Book" w:eastAsia="Avenir" w:hAnsi="Avenir LT Std 45 Book" w:cs="Avenir"/>
          <w:sz w:val="24"/>
          <w:szCs w:val="24"/>
          <w:lang w:val="en"/>
        </w:rPr>
      </w:pPr>
      <w:r w:rsidRPr="0023074E">
        <w:rPr>
          <w:rFonts w:ascii="Avenir LT Std 45 Book" w:eastAsia="Avenir" w:hAnsi="Avenir LT Std 45 Book" w:cs="Avenir"/>
          <w:sz w:val="24"/>
          <w:szCs w:val="24"/>
          <w:lang w:val="en"/>
        </w:rPr>
        <w:t>Occasionally positions self to clear the floor of debris.</w:t>
      </w:r>
    </w:p>
    <w:p w14:paraId="152A803F" w14:textId="77777777" w:rsidR="0023074E" w:rsidRPr="00C56DE7" w:rsidRDefault="0023074E" w:rsidP="0009182F">
      <w:pPr>
        <w:pBdr>
          <w:top w:val="nil"/>
          <w:left w:val="nil"/>
          <w:bottom w:val="nil"/>
          <w:right w:val="nil"/>
          <w:between w:val="nil"/>
        </w:pBdr>
        <w:overflowPunct/>
        <w:autoSpaceDE/>
        <w:autoSpaceDN/>
        <w:adjustRightInd/>
        <w:textAlignment w:val="auto"/>
        <w:rPr>
          <w:rFonts w:ascii="Avenir LT Std 45 Book" w:eastAsia="Avenir" w:hAnsi="Avenir LT Std 45 Book" w:cs="Avenir"/>
          <w:sz w:val="24"/>
          <w:szCs w:val="24"/>
        </w:rPr>
      </w:pPr>
    </w:p>
    <w:sectPr w:rsidR="0023074E" w:rsidRPr="00C56DE7" w:rsidSect="00004CBA"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885142" w14:textId="77777777" w:rsidR="009B3B0E" w:rsidRDefault="009B3B0E">
      <w:r>
        <w:separator/>
      </w:r>
    </w:p>
  </w:endnote>
  <w:endnote w:type="continuationSeparator" w:id="0">
    <w:p w14:paraId="1063A9E3" w14:textId="77777777" w:rsidR="009B3B0E" w:rsidRDefault="009B3B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venir LT Std 45 Book">
    <w:panose1 w:val="020B0502020203020204"/>
    <w:charset w:val="00"/>
    <w:family w:val="swiss"/>
    <w:notTrueType/>
    <w:pitch w:val="variable"/>
    <w:sig w:usb0="800000AF" w:usb1="4000204A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venir LT Std 65 Medium">
    <w:panose1 w:val="020B0603020203020204"/>
    <w:charset w:val="00"/>
    <w:family w:val="swiss"/>
    <w:notTrueType/>
    <w:pitch w:val="variable"/>
    <w:sig w:usb0="800000AF" w:usb1="4000204A" w:usb2="00000000" w:usb3="00000000" w:csb0="00000001" w:csb1="00000000"/>
  </w:font>
  <w:font w:name="Avenir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A8EE9E" w14:textId="77777777" w:rsidR="00AD08C3" w:rsidRDefault="0030795B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AD08C3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8D7277E" w14:textId="77777777" w:rsidR="00AD08C3" w:rsidRDefault="00AD08C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3E950D" w14:textId="6C77E202" w:rsidR="00492D35" w:rsidRPr="0009182F" w:rsidRDefault="0009182F" w:rsidP="00492D35">
    <w:pPr>
      <w:tabs>
        <w:tab w:val="center" w:pos="4680"/>
        <w:tab w:val="right" w:pos="9360"/>
      </w:tabs>
      <w:rPr>
        <w:rFonts w:ascii="Avenir LT Std 45 Book" w:hAnsi="Avenir LT Std 45 Book"/>
        <w:sz w:val="18"/>
        <w:szCs w:val="18"/>
      </w:rPr>
    </w:pPr>
    <w:r>
      <w:rPr>
        <w:rFonts w:ascii="Avenir LT Std 45 Book" w:hAnsi="Avenir LT Std 45 Book"/>
        <w:sz w:val="18"/>
        <w:szCs w:val="18"/>
      </w:rPr>
      <w:t xml:space="preserve">Created: </w:t>
    </w:r>
    <w:r w:rsidR="00492D35" w:rsidRPr="0009182F">
      <w:rPr>
        <w:rFonts w:ascii="Avenir LT Std 45 Book" w:hAnsi="Avenir LT Std 45 Book"/>
        <w:sz w:val="18"/>
        <w:szCs w:val="18"/>
      </w:rPr>
      <w:t>11.2017</w:t>
    </w:r>
    <w:r>
      <w:rPr>
        <w:rFonts w:ascii="Avenir LT Std 45 Book" w:hAnsi="Avenir LT Std 45 Book"/>
        <w:sz w:val="18"/>
        <w:szCs w:val="18"/>
      </w:rPr>
      <w:t xml:space="preserve"> |</w:t>
    </w:r>
    <w:r w:rsidR="00492D35" w:rsidRPr="0009182F">
      <w:rPr>
        <w:rFonts w:ascii="Avenir LT Std 45 Book" w:hAnsi="Avenir LT Std 45 Book"/>
        <w:sz w:val="18"/>
        <w:szCs w:val="18"/>
      </w:rPr>
      <w:t xml:space="preserve"> </w:t>
    </w:r>
    <w:r>
      <w:rPr>
        <w:rFonts w:ascii="Avenir LT Std 45 Book" w:hAnsi="Avenir LT Std 45 Book"/>
        <w:sz w:val="18"/>
        <w:szCs w:val="18"/>
      </w:rPr>
      <w:t>U</w:t>
    </w:r>
    <w:r w:rsidR="00492D35" w:rsidRPr="0009182F">
      <w:rPr>
        <w:rFonts w:ascii="Avenir LT Std 45 Book" w:hAnsi="Avenir LT Std 45 Book"/>
        <w:sz w:val="18"/>
        <w:szCs w:val="18"/>
      </w:rPr>
      <w:t>pdated</w:t>
    </w:r>
    <w:r>
      <w:rPr>
        <w:rFonts w:ascii="Avenir LT Std 45 Book" w:hAnsi="Avenir LT Std 45 Book"/>
        <w:sz w:val="18"/>
        <w:szCs w:val="18"/>
      </w:rPr>
      <w:t>:</w:t>
    </w:r>
    <w:r w:rsidR="00492D35" w:rsidRPr="0009182F">
      <w:rPr>
        <w:rFonts w:ascii="Avenir LT Std 45 Book" w:hAnsi="Avenir LT Std 45 Book"/>
        <w:sz w:val="18"/>
        <w:szCs w:val="18"/>
      </w:rPr>
      <w:t xml:space="preserve"> 2.2018</w:t>
    </w:r>
    <w:r w:rsidR="00F0566D" w:rsidRPr="0009182F">
      <w:rPr>
        <w:rFonts w:ascii="Avenir LT Std 45 Book" w:hAnsi="Avenir LT Std 45 Book"/>
        <w:sz w:val="18"/>
        <w:szCs w:val="18"/>
      </w:rPr>
      <w:t xml:space="preserve">, </w:t>
    </w:r>
    <w:r w:rsidR="00492D35" w:rsidRPr="0009182F">
      <w:rPr>
        <w:rFonts w:ascii="Avenir LT Std 45 Book" w:hAnsi="Avenir LT Std 45 Book"/>
        <w:sz w:val="18"/>
        <w:szCs w:val="18"/>
      </w:rPr>
      <w:t>3.2019</w:t>
    </w:r>
    <w:r>
      <w:rPr>
        <w:rFonts w:ascii="Avenir LT Std 45 Book" w:hAnsi="Avenir LT Std 45 Book"/>
        <w:sz w:val="18"/>
        <w:szCs w:val="18"/>
      </w:rPr>
      <w:t xml:space="preserve">, </w:t>
    </w:r>
    <w:r w:rsidR="00F0566D" w:rsidRPr="0009182F">
      <w:rPr>
        <w:rFonts w:ascii="Avenir LT Std 45 Book" w:hAnsi="Avenir LT Std 45 Book"/>
        <w:sz w:val="18"/>
        <w:szCs w:val="18"/>
      </w:rPr>
      <w:t>1.2020</w:t>
    </w:r>
    <w:r>
      <w:rPr>
        <w:rFonts w:ascii="Avenir LT Std 45 Book" w:hAnsi="Avenir LT Std 45 Book"/>
        <w:sz w:val="18"/>
        <w:szCs w:val="18"/>
      </w:rPr>
      <w:t>, 8.2023</w:t>
    </w:r>
  </w:p>
  <w:p w14:paraId="6FE8D1FC" w14:textId="77777777" w:rsidR="0077185D" w:rsidRDefault="0077185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6A6D41" w14:textId="77777777" w:rsidR="00492D35" w:rsidRPr="00EF6F60" w:rsidRDefault="00492D35" w:rsidP="00492D35">
    <w:pPr>
      <w:tabs>
        <w:tab w:val="center" w:pos="4680"/>
        <w:tab w:val="right" w:pos="9360"/>
      </w:tabs>
      <w:rPr>
        <w:rFonts w:ascii="Avenir LT Std 45 Book" w:hAnsi="Avenir LT Std 45 Book"/>
        <w:sz w:val="16"/>
        <w:szCs w:val="16"/>
      </w:rPr>
    </w:pPr>
    <w:r w:rsidRPr="00EF6F60">
      <w:rPr>
        <w:rFonts w:ascii="Avenir LT Std 45 Book" w:hAnsi="Avenir LT Std 45 Book"/>
        <w:sz w:val="16"/>
        <w:szCs w:val="16"/>
      </w:rPr>
      <w:t>11.2017, updated 2.2018</w:t>
    </w:r>
    <w:r w:rsidR="00F0566D">
      <w:rPr>
        <w:rFonts w:ascii="Avenir LT Std 45 Book" w:hAnsi="Avenir LT Std 45 Book"/>
        <w:sz w:val="16"/>
        <w:szCs w:val="16"/>
      </w:rPr>
      <w:t xml:space="preserve">, </w:t>
    </w:r>
    <w:r>
      <w:rPr>
        <w:rFonts w:ascii="Avenir LT Std 45 Book" w:hAnsi="Avenir LT Std 45 Book"/>
        <w:sz w:val="16"/>
        <w:szCs w:val="16"/>
      </w:rPr>
      <w:t>3.2019</w:t>
    </w:r>
    <w:r w:rsidR="00F0566D">
      <w:rPr>
        <w:rFonts w:ascii="Avenir LT Std 45 Book" w:hAnsi="Avenir LT Std 45 Book"/>
        <w:sz w:val="16"/>
        <w:szCs w:val="16"/>
      </w:rPr>
      <w:t xml:space="preserve"> &amp; 1.2020</w:t>
    </w:r>
  </w:p>
  <w:p w14:paraId="01EE1628" w14:textId="77777777" w:rsidR="00EA6217" w:rsidRPr="00492D35" w:rsidRDefault="00EA6217" w:rsidP="00492D3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43037A" w14:textId="77777777" w:rsidR="009B3B0E" w:rsidRDefault="009B3B0E">
      <w:r>
        <w:separator/>
      </w:r>
    </w:p>
  </w:footnote>
  <w:footnote w:type="continuationSeparator" w:id="0">
    <w:p w14:paraId="64E90D0B" w14:textId="77777777" w:rsidR="009B3B0E" w:rsidRDefault="009B3B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522B53" w14:textId="77777777" w:rsidR="00B34B68" w:rsidRDefault="00B34B68" w:rsidP="00B34B68">
    <w:pPr>
      <w:pStyle w:val="Header"/>
      <w:jc w:val="center"/>
    </w:pPr>
    <w:r w:rsidRPr="005F5298">
      <w:rPr>
        <w:rFonts w:ascii="Avenir LT Std 65 Medium" w:eastAsiaTheme="majorEastAsia" w:hAnsi="Avenir LT Std 65 Medium" w:cstheme="majorBidi"/>
        <w:b/>
        <w:caps/>
        <w:noProof/>
        <w:color w:val="00739E"/>
        <w:sz w:val="36"/>
        <w:szCs w:val="32"/>
      </w:rPr>
      <w:drawing>
        <wp:inline distT="0" distB="0" distL="0" distR="0" wp14:anchorId="4FA8EDB2" wp14:editId="1EB3B72F">
          <wp:extent cx="1371600" cy="749808"/>
          <wp:effectExtent l="0" t="0" r="0" b="0"/>
          <wp:docPr id="1" name="Picture 1" descr="S:\Marketing &amp; Publicity\Logos\NPL-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:\Marketing &amp; Publicity\Logos\NPL-Logo.jp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9467" b="25867"/>
                  <a:stretch/>
                </pic:blipFill>
                <pic:spPr bwMode="auto">
                  <a:xfrm>
                    <a:off x="0" y="0"/>
                    <a:ext cx="1381232" cy="755074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53C295EC"/>
    <w:lvl w:ilvl="0">
      <w:numFmt w:val="decimal"/>
      <w:lvlText w:val="*"/>
      <w:lvlJc w:val="left"/>
    </w:lvl>
  </w:abstractNum>
  <w:abstractNum w:abstractNumId="1" w15:restartNumberingAfterBreak="0">
    <w:nsid w:val="014023AF"/>
    <w:multiLevelType w:val="singleLevel"/>
    <w:tmpl w:val="8BC6CE54"/>
    <w:lvl w:ilvl="0">
      <w:start w:val="1"/>
      <w:numFmt w:val="decimal"/>
      <w:lvlText w:val="%1. "/>
      <w:legacy w:legacy="1" w:legacySpace="0" w:legacyIndent="360"/>
      <w:lvlJc w:val="left"/>
      <w:pPr>
        <w:ind w:left="360" w:hanging="360"/>
      </w:pPr>
      <w:rPr>
        <w:rFonts w:ascii="Times New Roman" w:hAnsi="Times New Roman" w:hint="default"/>
        <w:b/>
        <w:i w:val="0"/>
        <w:sz w:val="22"/>
        <w:u w:val="none"/>
      </w:rPr>
    </w:lvl>
  </w:abstractNum>
  <w:abstractNum w:abstractNumId="2" w15:restartNumberingAfterBreak="0">
    <w:nsid w:val="045561DB"/>
    <w:multiLevelType w:val="multilevel"/>
    <w:tmpl w:val="CF2C4906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" w15:restartNumberingAfterBreak="0">
    <w:nsid w:val="09FA5CC3"/>
    <w:multiLevelType w:val="hybridMultilevel"/>
    <w:tmpl w:val="BE30C65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380FBD"/>
    <w:multiLevelType w:val="multilevel"/>
    <w:tmpl w:val="13748632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5" w15:restartNumberingAfterBreak="0">
    <w:nsid w:val="11325BA8"/>
    <w:multiLevelType w:val="hybridMultilevel"/>
    <w:tmpl w:val="70421CA6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26319F1"/>
    <w:multiLevelType w:val="hybridMultilevel"/>
    <w:tmpl w:val="EA7C19D2"/>
    <w:lvl w:ilvl="0" w:tplc="0409000F">
      <w:start w:val="1"/>
      <w:numFmt w:val="decimal"/>
      <w:lvlText w:val="%1."/>
      <w:lvlJc w:val="left"/>
      <w:pPr>
        <w:tabs>
          <w:tab w:val="num" w:pos="810"/>
        </w:tabs>
        <w:ind w:left="81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530"/>
        </w:tabs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50"/>
        </w:tabs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70"/>
        </w:tabs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90"/>
        </w:tabs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410"/>
        </w:tabs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30"/>
        </w:tabs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50"/>
        </w:tabs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70"/>
        </w:tabs>
        <w:ind w:left="6570" w:hanging="180"/>
      </w:pPr>
    </w:lvl>
  </w:abstractNum>
  <w:abstractNum w:abstractNumId="7" w15:restartNumberingAfterBreak="0">
    <w:nsid w:val="131F4EF5"/>
    <w:multiLevelType w:val="hybridMultilevel"/>
    <w:tmpl w:val="9E521B1A"/>
    <w:lvl w:ilvl="0" w:tplc="EDAEAF2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2DB82F4D"/>
    <w:multiLevelType w:val="multilevel"/>
    <w:tmpl w:val="C4A6A1CA"/>
    <w:lvl w:ilvl="0">
      <w:start w:val="1"/>
      <w:numFmt w:val="decimal"/>
      <w:lvlText w:val="%1."/>
      <w:lvlJc w:val="left"/>
      <w:pPr>
        <w:ind w:left="36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180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396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120" w:hanging="360"/>
      </w:pPr>
      <w:rPr>
        <w:u w:val="none"/>
      </w:rPr>
    </w:lvl>
  </w:abstractNum>
  <w:abstractNum w:abstractNumId="9" w15:restartNumberingAfterBreak="0">
    <w:nsid w:val="34741656"/>
    <w:multiLevelType w:val="hybridMultilevel"/>
    <w:tmpl w:val="79E2536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79637B7"/>
    <w:multiLevelType w:val="singleLevel"/>
    <w:tmpl w:val="D14AA716"/>
    <w:lvl w:ilvl="0">
      <w:start w:val="1"/>
      <w:numFmt w:val="decimal"/>
      <w:lvlText w:val="%1. "/>
      <w:legacy w:legacy="1" w:legacySpace="0" w:legacyIndent="360"/>
      <w:lvlJc w:val="left"/>
      <w:pPr>
        <w:ind w:left="360" w:hanging="360"/>
      </w:pPr>
      <w:rPr>
        <w:rFonts w:ascii="Avenir LT Std 45 Book" w:hAnsi="Avenir LT Std 45 Book" w:hint="default"/>
        <w:b w:val="0"/>
        <w:i w:val="0"/>
        <w:sz w:val="24"/>
        <w:szCs w:val="24"/>
        <w:u w:val="none"/>
      </w:rPr>
    </w:lvl>
  </w:abstractNum>
  <w:abstractNum w:abstractNumId="11" w15:restartNumberingAfterBreak="0">
    <w:nsid w:val="385B2DF1"/>
    <w:multiLevelType w:val="hybridMultilevel"/>
    <w:tmpl w:val="1C6E0CC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A087383"/>
    <w:multiLevelType w:val="singleLevel"/>
    <w:tmpl w:val="8BC6CE54"/>
    <w:lvl w:ilvl="0">
      <w:start w:val="1"/>
      <w:numFmt w:val="decimal"/>
      <w:lvlText w:val="%1. "/>
      <w:legacy w:legacy="1" w:legacySpace="0" w:legacyIndent="360"/>
      <w:lvlJc w:val="left"/>
      <w:pPr>
        <w:ind w:left="360" w:hanging="360"/>
      </w:pPr>
      <w:rPr>
        <w:rFonts w:ascii="Times New Roman" w:hAnsi="Times New Roman" w:hint="default"/>
        <w:b/>
        <w:i w:val="0"/>
        <w:sz w:val="22"/>
        <w:u w:val="none"/>
      </w:rPr>
    </w:lvl>
  </w:abstractNum>
  <w:abstractNum w:abstractNumId="13" w15:restartNumberingAfterBreak="0">
    <w:nsid w:val="3D5A63C7"/>
    <w:multiLevelType w:val="hybridMultilevel"/>
    <w:tmpl w:val="FA7E3FD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F553499"/>
    <w:multiLevelType w:val="hybridMultilevel"/>
    <w:tmpl w:val="2FBCC03C"/>
    <w:lvl w:ilvl="0" w:tplc="EDAEAF2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52944372"/>
    <w:multiLevelType w:val="multilevel"/>
    <w:tmpl w:val="734232CC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6" w15:restartNumberingAfterBreak="0">
    <w:nsid w:val="54E80D59"/>
    <w:multiLevelType w:val="hybridMultilevel"/>
    <w:tmpl w:val="6790794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C7F4022"/>
    <w:multiLevelType w:val="multilevel"/>
    <w:tmpl w:val="0E10D8E8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8" w15:restartNumberingAfterBreak="0">
    <w:nsid w:val="67C377C2"/>
    <w:multiLevelType w:val="multilevel"/>
    <w:tmpl w:val="61E4E606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9" w15:restartNumberingAfterBreak="0">
    <w:nsid w:val="6C3E602B"/>
    <w:multiLevelType w:val="hybridMultilevel"/>
    <w:tmpl w:val="5E8C883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74651A7A"/>
    <w:multiLevelType w:val="hybridMultilevel"/>
    <w:tmpl w:val="BBAC386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CB03392"/>
    <w:multiLevelType w:val="hybridMultilevel"/>
    <w:tmpl w:val="6B74AB1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7EFC648C"/>
    <w:multiLevelType w:val="hybridMultilevel"/>
    <w:tmpl w:val="2B22441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2"/>
  </w:num>
  <w:num w:numId="2">
    <w:abstractNumId w:val="1"/>
  </w:num>
  <w:num w:numId="3">
    <w:abstractNumId w:val="0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360" w:hanging="360"/>
        </w:pPr>
        <w:rPr>
          <w:rFonts w:ascii="Symbol" w:hAnsi="Symbol" w:hint="default"/>
          <w:b/>
          <w:i w:val="0"/>
          <w:sz w:val="16"/>
          <w:u w:val="none"/>
        </w:rPr>
      </w:lvl>
    </w:lvlOverride>
  </w:num>
  <w:num w:numId="4">
    <w:abstractNumId w:val="13"/>
  </w:num>
  <w:num w:numId="5">
    <w:abstractNumId w:val="21"/>
  </w:num>
  <w:num w:numId="6">
    <w:abstractNumId w:val="11"/>
  </w:num>
  <w:num w:numId="7">
    <w:abstractNumId w:val="19"/>
  </w:num>
  <w:num w:numId="8">
    <w:abstractNumId w:val="6"/>
  </w:num>
  <w:num w:numId="9">
    <w:abstractNumId w:val="20"/>
  </w:num>
  <w:num w:numId="10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7"/>
  </w:num>
  <w:num w:numId="12">
    <w:abstractNumId w:val="16"/>
  </w:num>
  <w:num w:numId="13">
    <w:abstractNumId w:val="10"/>
  </w:num>
  <w:num w:numId="14">
    <w:abstractNumId w:val="14"/>
  </w:num>
  <w:num w:numId="15">
    <w:abstractNumId w:val="9"/>
  </w:num>
  <w:num w:numId="16">
    <w:abstractNumId w:val="15"/>
  </w:num>
  <w:num w:numId="17">
    <w:abstractNumId w:val="2"/>
  </w:num>
  <w:num w:numId="18">
    <w:abstractNumId w:val="18"/>
  </w:num>
  <w:num w:numId="19">
    <w:abstractNumId w:val="4"/>
  </w:num>
  <w:num w:numId="20">
    <w:abstractNumId w:val="17"/>
  </w:num>
  <w:num w:numId="21">
    <w:abstractNumId w:val="5"/>
  </w:num>
  <w:num w:numId="22">
    <w:abstractNumId w:val="3"/>
  </w:num>
  <w:num w:numId="2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20"/>
  <w:drawingGridVerticalSpacing w:val="12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5DC2"/>
    <w:rsid w:val="00004CBA"/>
    <w:rsid w:val="00046B85"/>
    <w:rsid w:val="0009182F"/>
    <w:rsid w:val="00141C6D"/>
    <w:rsid w:val="0016203F"/>
    <w:rsid w:val="001A0F4A"/>
    <w:rsid w:val="001F6710"/>
    <w:rsid w:val="0023074E"/>
    <w:rsid w:val="002E039D"/>
    <w:rsid w:val="0030795B"/>
    <w:rsid w:val="00323110"/>
    <w:rsid w:val="003353C3"/>
    <w:rsid w:val="003C5AB0"/>
    <w:rsid w:val="003F3A2E"/>
    <w:rsid w:val="00425E33"/>
    <w:rsid w:val="004368E0"/>
    <w:rsid w:val="00464A34"/>
    <w:rsid w:val="00492D35"/>
    <w:rsid w:val="004A63EF"/>
    <w:rsid w:val="004C0FC8"/>
    <w:rsid w:val="005152B6"/>
    <w:rsid w:val="00531777"/>
    <w:rsid w:val="00584D43"/>
    <w:rsid w:val="00587000"/>
    <w:rsid w:val="005A15EB"/>
    <w:rsid w:val="005B5EB6"/>
    <w:rsid w:val="00637F2B"/>
    <w:rsid w:val="006553FB"/>
    <w:rsid w:val="0072150A"/>
    <w:rsid w:val="00723918"/>
    <w:rsid w:val="0077185D"/>
    <w:rsid w:val="00782CD4"/>
    <w:rsid w:val="00793CED"/>
    <w:rsid w:val="007A1E45"/>
    <w:rsid w:val="007B037F"/>
    <w:rsid w:val="007E0F2F"/>
    <w:rsid w:val="007E1B9C"/>
    <w:rsid w:val="00807D34"/>
    <w:rsid w:val="0081214E"/>
    <w:rsid w:val="00813211"/>
    <w:rsid w:val="00844603"/>
    <w:rsid w:val="008A0D74"/>
    <w:rsid w:val="008E07C2"/>
    <w:rsid w:val="009362EB"/>
    <w:rsid w:val="009542C4"/>
    <w:rsid w:val="009B36FB"/>
    <w:rsid w:val="009B3B0E"/>
    <w:rsid w:val="009B7D5F"/>
    <w:rsid w:val="00A37E91"/>
    <w:rsid w:val="00AA56D7"/>
    <w:rsid w:val="00AD08C3"/>
    <w:rsid w:val="00B34B68"/>
    <w:rsid w:val="00BD3679"/>
    <w:rsid w:val="00BF523B"/>
    <w:rsid w:val="00BF77E6"/>
    <w:rsid w:val="00C316B8"/>
    <w:rsid w:val="00C4169B"/>
    <w:rsid w:val="00CB084F"/>
    <w:rsid w:val="00E35DC2"/>
    <w:rsid w:val="00E63AAD"/>
    <w:rsid w:val="00E72012"/>
    <w:rsid w:val="00E729B9"/>
    <w:rsid w:val="00EA6217"/>
    <w:rsid w:val="00EB4A2E"/>
    <w:rsid w:val="00ED2B7F"/>
    <w:rsid w:val="00EF3725"/>
    <w:rsid w:val="00F0130D"/>
    <w:rsid w:val="00F05416"/>
    <w:rsid w:val="00F0566D"/>
    <w:rsid w:val="00F07F5C"/>
    <w:rsid w:val="00F422B9"/>
    <w:rsid w:val="00F43379"/>
    <w:rsid w:val="00FB5B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2C8BB9C"/>
  <w15:docId w15:val="{8C7855F0-9FB9-4FDD-8C8E-C6228D2160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795B"/>
    <w:pPr>
      <w:overflowPunct w:val="0"/>
      <w:autoSpaceDE w:val="0"/>
      <w:autoSpaceDN w:val="0"/>
      <w:adjustRightInd w:val="0"/>
      <w:textAlignment w:val="baseline"/>
    </w:pPr>
  </w:style>
  <w:style w:type="paragraph" w:styleId="Heading1">
    <w:name w:val="heading 1"/>
    <w:basedOn w:val="Normal"/>
    <w:next w:val="Normal"/>
    <w:qFormat/>
    <w:rsid w:val="0030795B"/>
    <w:pPr>
      <w:keepNext/>
      <w:framePr w:hSpace="180" w:wrap="around" w:vAnchor="text" w:hAnchor="page" w:x="1791" w:y="1"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jc w:val="center"/>
      <w:outlineLvl w:val="0"/>
    </w:pPr>
    <w:rPr>
      <w:b/>
      <w:sz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34B6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30795B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semiHidden/>
    <w:rsid w:val="0030795B"/>
  </w:style>
  <w:style w:type="paragraph" w:styleId="Header">
    <w:name w:val="header"/>
    <w:basedOn w:val="Normal"/>
    <w:link w:val="HeaderChar"/>
    <w:uiPriority w:val="99"/>
    <w:unhideWhenUsed/>
    <w:rsid w:val="00782CD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82CD4"/>
  </w:style>
  <w:style w:type="character" w:customStyle="1" w:styleId="FooterChar">
    <w:name w:val="Footer Char"/>
    <w:link w:val="Footer"/>
    <w:uiPriority w:val="99"/>
    <w:rsid w:val="00782CD4"/>
  </w:style>
  <w:style w:type="paragraph" w:styleId="NormalWeb">
    <w:name w:val="Normal (Web)"/>
    <w:basedOn w:val="Normal"/>
    <w:uiPriority w:val="99"/>
    <w:unhideWhenUsed/>
    <w:rsid w:val="00EF3725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styleId="BodyText">
    <w:name w:val="Body Text"/>
    <w:basedOn w:val="Normal"/>
    <w:link w:val="BodyTextChar"/>
    <w:uiPriority w:val="99"/>
    <w:semiHidden/>
    <w:rsid w:val="008A0D74"/>
    <w:rPr>
      <w:bCs/>
      <w:sz w:val="22"/>
    </w:rPr>
  </w:style>
  <w:style w:type="character" w:customStyle="1" w:styleId="BodyTextChar">
    <w:name w:val="Body Text Char"/>
    <w:link w:val="BodyText"/>
    <w:uiPriority w:val="99"/>
    <w:semiHidden/>
    <w:rsid w:val="008A0D74"/>
    <w:rPr>
      <w:bCs/>
      <w:sz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F3A2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F3A2E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link w:val="ListParagraphChar"/>
    <w:uiPriority w:val="34"/>
    <w:qFormat/>
    <w:rsid w:val="00584D43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B34B68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A37E9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4603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BE964E-23B4-4A32-BDAF-8ADB7C09B9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361</Words>
  <Characters>2057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NORTHBROOK PUBLIC LIBRARY</vt:lpstr>
    </vt:vector>
  </TitlesOfParts>
  <Company>Microsoft</Company>
  <LinksUpToDate>false</LinksUpToDate>
  <CharactersWithSpaces>2414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NORTHBROOK PUBLIC LIBRARY</dc:title>
  <dc:creator>moran</dc:creator>
  <cp:lastModifiedBy>Kate Hall</cp:lastModifiedBy>
  <cp:revision>21</cp:revision>
  <cp:lastPrinted>2019-03-12T22:36:00Z</cp:lastPrinted>
  <dcterms:created xsi:type="dcterms:W3CDTF">2019-03-16T16:22:00Z</dcterms:created>
  <dcterms:modified xsi:type="dcterms:W3CDTF">2023-08-14T15:55:00Z</dcterms:modified>
</cp:coreProperties>
</file>